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4E20" w14:textId="577064EE" w:rsidR="007543A7" w:rsidRDefault="120D6AEC" w:rsidP="7E1EE50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7E1EE506">
        <w:rPr>
          <w:rFonts w:ascii="Calibri" w:eastAsia="Calibri" w:hAnsi="Calibri" w:cs="Calibri"/>
          <w:b/>
          <w:bCs/>
          <w:color w:val="000000" w:themeColor="text1"/>
        </w:rPr>
        <w:t xml:space="preserve">Malla Reddy </w:t>
      </w:r>
      <w:proofErr w:type="spellStart"/>
      <w:r w:rsidRPr="7E1EE506">
        <w:rPr>
          <w:rFonts w:ascii="Calibri" w:eastAsia="Calibri" w:hAnsi="Calibri" w:cs="Calibri"/>
          <w:b/>
          <w:bCs/>
          <w:color w:val="000000" w:themeColor="text1"/>
        </w:rPr>
        <w:t>Dasari</w:t>
      </w:r>
      <w:proofErr w:type="spellEnd"/>
    </w:p>
    <w:p w14:paraId="235A53DB" w14:textId="1D003118" w:rsidR="007543A7" w:rsidRDefault="01FE23A0" w:rsidP="7E1EE50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7E1EE506">
        <w:rPr>
          <w:rFonts w:ascii="Calibri" w:eastAsia="Calibri" w:hAnsi="Calibri" w:cs="Calibri"/>
          <w:b/>
          <w:bCs/>
          <w:color w:val="000000" w:themeColor="text1"/>
        </w:rPr>
        <w:t xml:space="preserve">Java </w:t>
      </w:r>
      <w:r w:rsidR="1E5A2BBB" w:rsidRPr="7E1EE506">
        <w:rPr>
          <w:rFonts w:ascii="Calibri" w:eastAsia="Calibri" w:hAnsi="Calibri" w:cs="Calibri"/>
          <w:b/>
          <w:bCs/>
          <w:color w:val="000000" w:themeColor="text1"/>
        </w:rPr>
        <w:t xml:space="preserve">Full Stack </w:t>
      </w:r>
      <w:r w:rsidRPr="7E1EE506">
        <w:rPr>
          <w:rFonts w:ascii="Calibri" w:eastAsia="Calibri" w:hAnsi="Calibri" w:cs="Calibri"/>
          <w:b/>
          <w:bCs/>
          <w:color w:val="000000" w:themeColor="text1"/>
        </w:rPr>
        <w:t>Developer</w:t>
      </w:r>
    </w:p>
    <w:p w14:paraId="217BFEB8" w14:textId="4B4F5761" w:rsidR="007543A7" w:rsidRDefault="2FADEFED" w:rsidP="7E1EE50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jc w:val="center"/>
        <w:rPr>
          <w:rFonts w:ascii="Calibri" w:eastAsia="Calibri" w:hAnsi="Calibri" w:cs="Calibri"/>
          <w:color w:val="000000"/>
        </w:rPr>
      </w:pPr>
      <w:r w:rsidRPr="7E1EE506">
        <w:rPr>
          <w:rFonts w:ascii="Calibri" w:eastAsia="Calibri" w:hAnsi="Calibri" w:cs="Calibri"/>
          <w:color w:val="0563C1"/>
          <w:u w:val="single"/>
        </w:rPr>
        <w:t>m</w:t>
      </w:r>
      <w:hyperlink r:id="rId7">
        <w:r w:rsidR="002522F2" w:rsidRPr="7E1EE506">
          <w:rPr>
            <w:rFonts w:ascii="Calibri" w:eastAsia="Calibri" w:hAnsi="Calibri" w:cs="Calibri"/>
            <w:color w:val="0563C1"/>
            <w:u w:val="single"/>
          </w:rPr>
          <w:t>alladasari89@gmail.com</w:t>
        </w:r>
      </w:hyperlink>
    </w:p>
    <w:p w14:paraId="33256BA1" w14:textId="00B1D367" w:rsidR="08BB5325" w:rsidRDefault="08BB5325" w:rsidP="7E1EE50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jc w:val="center"/>
        <w:rPr>
          <w:rFonts w:ascii="Calibri" w:eastAsia="Calibri" w:hAnsi="Calibri" w:cs="Calibri"/>
          <w:color w:val="0563C1"/>
          <w:u w:val="single"/>
        </w:rPr>
      </w:pPr>
      <w:r w:rsidRPr="7E1EE506">
        <w:rPr>
          <w:rFonts w:ascii="Calibri" w:eastAsia="Calibri" w:hAnsi="Calibri" w:cs="Calibri"/>
          <w:color w:val="0563C1"/>
          <w:u w:val="single"/>
        </w:rPr>
        <w:t>+1 832</w:t>
      </w:r>
      <w:r w:rsidR="40D0F141" w:rsidRPr="7E1EE506">
        <w:rPr>
          <w:rFonts w:ascii="Calibri" w:eastAsia="Calibri" w:hAnsi="Calibri" w:cs="Calibri"/>
          <w:color w:val="0563C1"/>
          <w:u w:val="single"/>
        </w:rPr>
        <w:t>-</w:t>
      </w:r>
      <w:r w:rsidRPr="7E1EE506">
        <w:rPr>
          <w:rFonts w:ascii="Calibri" w:eastAsia="Calibri" w:hAnsi="Calibri" w:cs="Calibri"/>
          <w:color w:val="0563C1"/>
          <w:u w:val="single"/>
        </w:rPr>
        <w:t>207</w:t>
      </w:r>
      <w:r w:rsidR="61AA51B4" w:rsidRPr="7E1EE506">
        <w:rPr>
          <w:rFonts w:ascii="Calibri" w:eastAsia="Calibri" w:hAnsi="Calibri" w:cs="Calibri"/>
          <w:color w:val="0563C1"/>
          <w:u w:val="single"/>
        </w:rPr>
        <w:t>-</w:t>
      </w:r>
      <w:r w:rsidRPr="7E1EE506">
        <w:rPr>
          <w:rFonts w:ascii="Calibri" w:eastAsia="Calibri" w:hAnsi="Calibri" w:cs="Calibri"/>
          <w:color w:val="0563C1"/>
          <w:u w:val="single"/>
        </w:rPr>
        <w:t>7790</w:t>
      </w:r>
    </w:p>
    <w:p w14:paraId="47D9E4DF" w14:textId="18C1ABF6" w:rsidR="2160DCC0" w:rsidRDefault="2160DCC0" w:rsidP="7E1EE50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rPr>
          <w:rFonts w:ascii="Calibri" w:eastAsia="Calibri" w:hAnsi="Calibri" w:cs="Calibri"/>
          <w:color w:val="000000" w:themeColor="text1"/>
        </w:rPr>
      </w:pPr>
    </w:p>
    <w:p w14:paraId="41139393" w14:textId="5270ED5C" w:rsidR="5811A895" w:rsidRDefault="5811A895" w:rsidP="7E1EE506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7E1EE506">
        <w:rPr>
          <w:rFonts w:ascii="Calibri" w:eastAsia="Calibri" w:hAnsi="Calibri" w:cs="Calibri"/>
          <w:b/>
          <w:bCs/>
          <w:color w:val="000000" w:themeColor="text1"/>
          <w:u w:val="single"/>
        </w:rPr>
        <w:t>Professional Summary</w:t>
      </w:r>
    </w:p>
    <w:p w14:paraId="714E8D6B" w14:textId="36E5A344" w:rsidR="2160DCC0" w:rsidRDefault="2160DCC0" w:rsidP="7E1EE50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193118BE" w14:textId="4BEA5213" w:rsidR="6F7F881A" w:rsidRDefault="6F7F881A" w:rsidP="7E1EE506">
      <w:pPr>
        <w:spacing w:after="0" w:line="240" w:lineRule="auto"/>
        <w:jc w:val="both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 xml:space="preserve">Full Stack Java Developer with </w:t>
      </w:r>
      <w:r w:rsidRPr="1486AF61">
        <w:rPr>
          <w:rFonts w:ascii="Calibri" w:eastAsia="Calibri" w:hAnsi="Calibri" w:cs="Calibri"/>
          <w:b/>
          <w:bCs/>
        </w:rPr>
        <w:t>1</w:t>
      </w:r>
      <w:r w:rsidR="0DB9E6A4" w:rsidRPr="1486AF61">
        <w:rPr>
          <w:rFonts w:ascii="Calibri" w:eastAsia="Calibri" w:hAnsi="Calibri" w:cs="Calibri"/>
          <w:b/>
          <w:bCs/>
        </w:rPr>
        <w:t>0</w:t>
      </w:r>
      <w:r w:rsidRPr="1486AF61">
        <w:rPr>
          <w:rFonts w:ascii="Calibri" w:eastAsia="Calibri" w:hAnsi="Calibri" w:cs="Calibri"/>
          <w:b/>
          <w:bCs/>
        </w:rPr>
        <w:t>+ years of experience</w:t>
      </w:r>
      <w:r w:rsidRPr="1486AF61">
        <w:rPr>
          <w:rFonts w:ascii="Calibri" w:eastAsia="Calibri" w:hAnsi="Calibri" w:cs="Calibri"/>
        </w:rPr>
        <w:t xml:space="preserve"> in design, development, integration, deployment, and maintenance of enterprise-level applications across </w:t>
      </w:r>
      <w:r w:rsidRPr="1486AF61">
        <w:rPr>
          <w:rFonts w:ascii="Calibri" w:eastAsia="Calibri" w:hAnsi="Calibri" w:cs="Calibri"/>
          <w:b/>
          <w:bCs/>
        </w:rPr>
        <w:t>financial, eCommerce, and trading domains</w:t>
      </w:r>
      <w:r w:rsidRPr="1486AF61">
        <w:rPr>
          <w:rFonts w:ascii="Calibri" w:eastAsia="Calibri" w:hAnsi="Calibri" w:cs="Calibri"/>
        </w:rPr>
        <w:t xml:space="preserve">. Proven expertise in </w:t>
      </w:r>
      <w:r w:rsidRPr="1486AF61">
        <w:rPr>
          <w:rFonts w:ascii="Calibri" w:eastAsia="Calibri" w:hAnsi="Calibri" w:cs="Calibri"/>
          <w:b/>
          <w:bCs/>
        </w:rPr>
        <w:t>Java/J2EE</w:t>
      </w:r>
      <w:r w:rsidRPr="1486AF61">
        <w:rPr>
          <w:rFonts w:ascii="Calibri" w:eastAsia="Calibri" w:hAnsi="Calibri" w:cs="Calibri"/>
        </w:rPr>
        <w:t xml:space="preserve">, </w:t>
      </w:r>
      <w:r w:rsidRPr="1486AF61">
        <w:rPr>
          <w:rFonts w:ascii="Calibri" w:eastAsia="Calibri" w:hAnsi="Calibri" w:cs="Calibri"/>
          <w:b/>
          <w:bCs/>
        </w:rPr>
        <w:t>Spring Framework</w:t>
      </w:r>
      <w:r w:rsidRPr="1486AF61">
        <w:rPr>
          <w:rFonts w:ascii="Calibri" w:eastAsia="Calibri" w:hAnsi="Calibri" w:cs="Calibri"/>
        </w:rPr>
        <w:t xml:space="preserve">, </w:t>
      </w:r>
      <w:r w:rsidRPr="1486AF61">
        <w:rPr>
          <w:rFonts w:ascii="Calibri" w:eastAsia="Calibri" w:hAnsi="Calibri" w:cs="Calibri"/>
          <w:b/>
          <w:bCs/>
        </w:rPr>
        <w:t>Microservices</w:t>
      </w:r>
      <w:r w:rsidRPr="1486AF61">
        <w:rPr>
          <w:rFonts w:ascii="Calibri" w:eastAsia="Calibri" w:hAnsi="Calibri" w:cs="Calibri"/>
        </w:rPr>
        <w:t xml:space="preserve">, and </w:t>
      </w:r>
      <w:r w:rsidRPr="1486AF61">
        <w:rPr>
          <w:rFonts w:ascii="Calibri" w:eastAsia="Calibri" w:hAnsi="Calibri" w:cs="Calibri"/>
          <w:b/>
          <w:bCs/>
        </w:rPr>
        <w:t>front-end technologies</w:t>
      </w:r>
      <w:r w:rsidRPr="1486AF61">
        <w:rPr>
          <w:rFonts w:ascii="Calibri" w:eastAsia="Calibri" w:hAnsi="Calibri" w:cs="Calibri"/>
        </w:rPr>
        <w:t xml:space="preserve"> with hands-on experience in </w:t>
      </w:r>
      <w:r w:rsidRPr="1486AF61">
        <w:rPr>
          <w:rFonts w:ascii="Calibri" w:eastAsia="Calibri" w:hAnsi="Calibri" w:cs="Calibri"/>
          <w:b/>
          <w:bCs/>
        </w:rPr>
        <w:t>cloud platforms</w:t>
      </w:r>
      <w:r w:rsidRPr="1486AF61">
        <w:rPr>
          <w:rFonts w:ascii="Calibri" w:eastAsia="Calibri" w:hAnsi="Calibri" w:cs="Calibri"/>
        </w:rPr>
        <w:t xml:space="preserve">, </w:t>
      </w:r>
      <w:r w:rsidRPr="1486AF61">
        <w:rPr>
          <w:rFonts w:ascii="Calibri" w:eastAsia="Calibri" w:hAnsi="Calibri" w:cs="Calibri"/>
          <w:b/>
          <w:bCs/>
        </w:rPr>
        <w:t>Big Data</w:t>
      </w:r>
      <w:r w:rsidRPr="1486AF61">
        <w:rPr>
          <w:rFonts w:ascii="Calibri" w:eastAsia="Calibri" w:hAnsi="Calibri" w:cs="Calibri"/>
        </w:rPr>
        <w:t xml:space="preserve">, and </w:t>
      </w:r>
      <w:r w:rsidRPr="1486AF61">
        <w:rPr>
          <w:rFonts w:ascii="Calibri" w:eastAsia="Calibri" w:hAnsi="Calibri" w:cs="Calibri"/>
          <w:b/>
          <w:bCs/>
        </w:rPr>
        <w:t>DevOps</w:t>
      </w:r>
      <w:r w:rsidRPr="1486AF61">
        <w:rPr>
          <w:rFonts w:ascii="Calibri" w:eastAsia="Calibri" w:hAnsi="Calibri" w:cs="Calibri"/>
        </w:rPr>
        <w:t xml:space="preserve"> practices.</w:t>
      </w:r>
    </w:p>
    <w:p w14:paraId="14CB347D" w14:textId="1B41DDB3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Strong core Java skills with hands-on experience in </w:t>
      </w:r>
      <w:r w:rsidRPr="7E1EE506">
        <w:rPr>
          <w:rFonts w:ascii="Calibri" w:eastAsia="Calibri" w:hAnsi="Calibri" w:cs="Calibri"/>
          <w:b/>
          <w:bCs/>
        </w:rPr>
        <w:t>Multithreading, Collections, Concurrency</w:t>
      </w:r>
      <w:r w:rsidRPr="7E1EE506">
        <w:rPr>
          <w:rFonts w:ascii="Calibri" w:eastAsia="Calibri" w:hAnsi="Calibri" w:cs="Calibri"/>
        </w:rPr>
        <w:t>, Java 1.8+, and design patterns (Singleton, Factory, DAO, Business Delegate).</w:t>
      </w:r>
    </w:p>
    <w:p w14:paraId="6166CDE3" w14:textId="01152BE6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Expertise in </w:t>
      </w:r>
      <w:r w:rsidRPr="7E1EE506">
        <w:rPr>
          <w:rFonts w:ascii="Calibri" w:eastAsia="Calibri" w:hAnsi="Calibri" w:cs="Calibri"/>
          <w:b/>
          <w:bCs/>
        </w:rPr>
        <w:t>Spring Boot, Spring MVC, Spring Batch, Spring AOP, Spring JDBC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Hibernate/JPA</w:t>
      </w:r>
      <w:r w:rsidRPr="7E1EE506">
        <w:rPr>
          <w:rFonts w:ascii="Calibri" w:eastAsia="Calibri" w:hAnsi="Calibri" w:cs="Calibri"/>
        </w:rPr>
        <w:t xml:space="preserve"> for building scalable and maintainable microservices and web applications.</w:t>
      </w:r>
    </w:p>
    <w:p w14:paraId="56445514" w14:textId="17D8E8C7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Front-end development using </w:t>
      </w:r>
      <w:r w:rsidRPr="7E1EE506">
        <w:rPr>
          <w:rFonts w:ascii="Calibri" w:eastAsia="Calibri" w:hAnsi="Calibri" w:cs="Calibri"/>
          <w:b/>
          <w:bCs/>
        </w:rPr>
        <w:t>AngularJS, JavaScript, jQuery, HTML5, CSS3, AJAX</w:t>
      </w:r>
      <w:r w:rsidRPr="7E1EE506">
        <w:rPr>
          <w:rFonts w:ascii="Calibri" w:eastAsia="Calibri" w:hAnsi="Calibri" w:cs="Calibri"/>
        </w:rPr>
        <w:t>, with good understanding of UI/UX component architecture.</w:t>
      </w:r>
    </w:p>
    <w:p w14:paraId="3A9330E6" w14:textId="3E7E2917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Proficient in </w:t>
      </w:r>
      <w:r w:rsidRPr="7E1EE506">
        <w:rPr>
          <w:rFonts w:ascii="Calibri" w:eastAsia="Calibri" w:hAnsi="Calibri" w:cs="Calibri"/>
          <w:b/>
          <w:bCs/>
        </w:rPr>
        <w:t>Web Services</w:t>
      </w:r>
      <w:r w:rsidRPr="7E1EE506">
        <w:rPr>
          <w:rFonts w:ascii="Calibri" w:eastAsia="Calibri" w:hAnsi="Calibri" w:cs="Calibri"/>
        </w:rPr>
        <w:t xml:space="preserve"> development using </w:t>
      </w:r>
      <w:r w:rsidRPr="7E1EE506">
        <w:rPr>
          <w:rFonts w:ascii="Calibri" w:eastAsia="Calibri" w:hAnsi="Calibri" w:cs="Calibri"/>
          <w:b/>
          <w:bCs/>
        </w:rPr>
        <w:t>REST, SOAP, JAXB, JAX-RS, JAX-WS</w:t>
      </w:r>
      <w:r w:rsidRPr="7E1EE506">
        <w:rPr>
          <w:rFonts w:ascii="Calibri" w:eastAsia="Calibri" w:hAnsi="Calibri" w:cs="Calibri"/>
        </w:rPr>
        <w:t>.</w:t>
      </w:r>
    </w:p>
    <w:p w14:paraId="4F85D6EF" w14:textId="0BBA1823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Strong database programming skills in </w:t>
      </w:r>
      <w:r w:rsidRPr="7E1EE506">
        <w:rPr>
          <w:rFonts w:ascii="Calibri" w:eastAsia="Calibri" w:hAnsi="Calibri" w:cs="Calibri"/>
          <w:b/>
          <w:bCs/>
        </w:rPr>
        <w:t>Oracle, SQL Server, MySQL, PL/SQL, DB2</w:t>
      </w:r>
      <w:r w:rsidRPr="7E1EE506">
        <w:rPr>
          <w:rFonts w:ascii="Calibri" w:eastAsia="Calibri" w:hAnsi="Calibri" w:cs="Calibri"/>
        </w:rPr>
        <w:t xml:space="preserve">, with experience writing complex </w:t>
      </w:r>
      <w:r w:rsidRPr="7E1EE506">
        <w:rPr>
          <w:rFonts w:ascii="Calibri" w:eastAsia="Calibri" w:hAnsi="Calibri" w:cs="Calibri"/>
          <w:b/>
          <w:bCs/>
        </w:rPr>
        <w:t>Stored Procedures and Triggers</w:t>
      </w:r>
      <w:r w:rsidRPr="7E1EE506">
        <w:rPr>
          <w:rFonts w:ascii="Calibri" w:eastAsia="Calibri" w:hAnsi="Calibri" w:cs="Calibri"/>
        </w:rPr>
        <w:t>.</w:t>
      </w:r>
    </w:p>
    <w:p w14:paraId="4849A82E" w14:textId="69A00FA3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Experience with </w:t>
      </w:r>
      <w:r w:rsidRPr="7E1EE506">
        <w:rPr>
          <w:rFonts w:ascii="Calibri" w:eastAsia="Calibri" w:hAnsi="Calibri" w:cs="Calibri"/>
          <w:b/>
          <w:bCs/>
        </w:rPr>
        <w:t>Big Data technologies</w:t>
      </w:r>
      <w:r w:rsidRPr="7E1EE506">
        <w:rPr>
          <w:rFonts w:ascii="Calibri" w:eastAsia="Calibri" w:hAnsi="Calibri" w:cs="Calibri"/>
        </w:rPr>
        <w:t xml:space="preserve"> including </w:t>
      </w:r>
      <w:r w:rsidRPr="7E1EE506">
        <w:rPr>
          <w:rFonts w:ascii="Calibri" w:eastAsia="Calibri" w:hAnsi="Calibri" w:cs="Calibri"/>
          <w:b/>
          <w:bCs/>
        </w:rPr>
        <w:t>Apache Spark, Hadoop</w:t>
      </w:r>
      <w:r w:rsidRPr="7E1EE506">
        <w:rPr>
          <w:rFonts w:ascii="Calibri" w:eastAsia="Calibri" w:hAnsi="Calibri" w:cs="Calibri"/>
        </w:rPr>
        <w:t>, and developing Scala-based analytics pipelines.</w:t>
      </w:r>
    </w:p>
    <w:p w14:paraId="12F0A6A2" w14:textId="0206B174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Skilled in </w:t>
      </w:r>
      <w:r w:rsidRPr="7E1EE506">
        <w:rPr>
          <w:rFonts w:ascii="Calibri" w:eastAsia="Calibri" w:hAnsi="Calibri" w:cs="Calibri"/>
          <w:b/>
          <w:bCs/>
        </w:rPr>
        <w:t>Cloud Platforms</w:t>
      </w:r>
      <w:r w:rsidRPr="7E1EE506">
        <w:rPr>
          <w:rFonts w:ascii="Calibri" w:eastAsia="Calibri" w:hAnsi="Calibri" w:cs="Calibri"/>
        </w:rPr>
        <w:t xml:space="preserve"> such as </w:t>
      </w:r>
      <w:r w:rsidRPr="7E1EE506">
        <w:rPr>
          <w:rFonts w:ascii="Calibri" w:eastAsia="Calibri" w:hAnsi="Calibri" w:cs="Calibri"/>
          <w:b/>
          <w:bCs/>
        </w:rPr>
        <w:t>AWS (EC2, ECS, IAM), GCP, and Azure DevOps</w:t>
      </w:r>
      <w:r w:rsidRPr="7E1EE506">
        <w:rPr>
          <w:rFonts w:ascii="Calibri" w:eastAsia="Calibri" w:hAnsi="Calibri" w:cs="Calibri"/>
        </w:rPr>
        <w:t xml:space="preserve">, with containerization using </w:t>
      </w:r>
      <w:r w:rsidRPr="7E1EE506">
        <w:rPr>
          <w:rFonts w:ascii="Calibri" w:eastAsia="Calibri" w:hAnsi="Calibri" w:cs="Calibri"/>
          <w:b/>
          <w:bCs/>
        </w:rPr>
        <w:t>Docker</w:t>
      </w:r>
      <w:r w:rsidRPr="7E1EE506">
        <w:rPr>
          <w:rFonts w:ascii="Calibri" w:eastAsia="Calibri" w:hAnsi="Calibri" w:cs="Calibri"/>
        </w:rPr>
        <w:t xml:space="preserve"> and orchestration with </w:t>
      </w:r>
      <w:r w:rsidRPr="7E1EE506">
        <w:rPr>
          <w:rFonts w:ascii="Calibri" w:eastAsia="Calibri" w:hAnsi="Calibri" w:cs="Calibri"/>
          <w:b/>
          <w:bCs/>
        </w:rPr>
        <w:t>Kubernetes</w:t>
      </w:r>
      <w:r w:rsidRPr="7E1EE506">
        <w:rPr>
          <w:rFonts w:ascii="Calibri" w:eastAsia="Calibri" w:hAnsi="Calibri" w:cs="Calibri"/>
        </w:rPr>
        <w:t>.</w:t>
      </w:r>
    </w:p>
    <w:p w14:paraId="35C66FAB" w14:textId="67B9F16A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Proficient in </w:t>
      </w:r>
      <w:r w:rsidRPr="7E1EE506">
        <w:rPr>
          <w:rFonts w:ascii="Calibri" w:eastAsia="Calibri" w:hAnsi="Calibri" w:cs="Calibri"/>
          <w:b/>
          <w:bCs/>
        </w:rPr>
        <w:t>CI/CD</w:t>
      </w:r>
      <w:r w:rsidRPr="7E1EE506">
        <w:rPr>
          <w:rFonts w:ascii="Calibri" w:eastAsia="Calibri" w:hAnsi="Calibri" w:cs="Calibri"/>
        </w:rPr>
        <w:t xml:space="preserve"> using </w:t>
      </w:r>
      <w:r w:rsidRPr="7E1EE506">
        <w:rPr>
          <w:rFonts w:ascii="Calibri" w:eastAsia="Calibri" w:hAnsi="Calibri" w:cs="Calibri"/>
          <w:b/>
          <w:bCs/>
        </w:rPr>
        <w:t>Jenkins, Maven, Git</w:t>
      </w:r>
      <w:r w:rsidRPr="7E1EE506">
        <w:rPr>
          <w:rFonts w:ascii="Calibri" w:eastAsia="Calibri" w:hAnsi="Calibri" w:cs="Calibri"/>
        </w:rPr>
        <w:t>, and automation with shell scripting.</w:t>
      </w:r>
    </w:p>
    <w:p w14:paraId="4909848A" w14:textId="0513B803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378BC5B4">
        <w:rPr>
          <w:rFonts w:ascii="Calibri" w:eastAsia="Calibri" w:hAnsi="Calibri" w:cs="Calibri"/>
        </w:rPr>
        <w:t xml:space="preserve">Extensive experience in </w:t>
      </w:r>
      <w:r w:rsidRPr="378BC5B4">
        <w:rPr>
          <w:rFonts w:ascii="Calibri" w:eastAsia="Calibri" w:hAnsi="Calibri" w:cs="Calibri"/>
          <w:b/>
          <w:bCs/>
        </w:rPr>
        <w:t>TIBCO technologies</w:t>
      </w:r>
      <w:r w:rsidRPr="378BC5B4">
        <w:rPr>
          <w:rFonts w:ascii="Calibri" w:eastAsia="Calibri" w:hAnsi="Calibri" w:cs="Calibri"/>
        </w:rPr>
        <w:t xml:space="preserve"> (BW, EMS, BWCE) and </w:t>
      </w:r>
      <w:r w:rsidRPr="378BC5B4">
        <w:rPr>
          <w:rFonts w:ascii="Calibri" w:eastAsia="Calibri" w:hAnsi="Calibri" w:cs="Calibri"/>
          <w:b/>
          <w:bCs/>
        </w:rPr>
        <w:t>messaging systems</w:t>
      </w:r>
      <w:r w:rsidRPr="378BC5B4">
        <w:rPr>
          <w:rFonts w:ascii="Calibri" w:eastAsia="Calibri" w:hAnsi="Calibri" w:cs="Calibri"/>
        </w:rPr>
        <w:t xml:space="preserve"> like </w:t>
      </w:r>
      <w:r w:rsidRPr="378BC5B4">
        <w:rPr>
          <w:rFonts w:ascii="Calibri" w:eastAsia="Calibri" w:hAnsi="Calibri" w:cs="Calibri"/>
          <w:b/>
          <w:bCs/>
        </w:rPr>
        <w:t>Kafka</w:t>
      </w:r>
      <w:r w:rsidRPr="378BC5B4">
        <w:rPr>
          <w:rFonts w:ascii="Calibri" w:eastAsia="Calibri" w:hAnsi="Calibri" w:cs="Calibri"/>
        </w:rPr>
        <w:t xml:space="preserve"> and </w:t>
      </w:r>
      <w:r w:rsidRPr="378BC5B4">
        <w:rPr>
          <w:rFonts w:ascii="Calibri" w:eastAsia="Calibri" w:hAnsi="Calibri" w:cs="Calibri"/>
          <w:b/>
          <w:bCs/>
        </w:rPr>
        <w:t>JMS</w:t>
      </w:r>
      <w:r w:rsidRPr="378BC5B4">
        <w:rPr>
          <w:rFonts w:ascii="Calibri" w:eastAsia="Calibri" w:hAnsi="Calibri" w:cs="Calibri"/>
        </w:rPr>
        <w:t>.</w:t>
      </w:r>
    </w:p>
    <w:p w14:paraId="4DA3C233" w14:textId="66AF6810" w:rsidR="4622925A" w:rsidRDefault="4622925A" w:rsidP="378BC5B4">
      <w:pPr>
        <w:pStyle w:val="ListParagraph"/>
        <w:numPr>
          <w:ilvl w:val="0"/>
          <w:numId w:val="11"/>
        </w:numPr>
        <w:spacing w:before="240" w:after="240"/>
        <w:rPr>
          <w:rFonts w:asciiTheme="majorHAnsi" w:eastAsiaTheme="majorEastAsia" w:hAnsiTheme="majorHAnsi" w:cstheme="majorBidi"/>
        </w:rPr>
      </w:pPr>
      <w:r w:rsidRPr="378BC5B4">
        <w:rPr>
          <w:rFonts w:asciiTheme="majorHAnsi" w:eastAsiaTheme="majorEastAsia" w:hAnsiTheme="majorHAnsi" w:cstheme="majorBidi"/>
        </w:rPr>
        <w:t xml:space="preserve">Experienced in building enterprise-grade solutions using </w:t>
      </w:r>
      <w:proofErr w:type="spellStart"/>
      <w:r w:rsidRPr="378BC5B4">
        <w:rPr>
          <w:rFonts w:asciiTheme="majorHAnsi" w:eastAsiaTheme="majorEastAsia" w:hAnsiTheme="majorHAnsi" w:cstheme="majorBidi"/>
          <w:b/>
          <w:bCs/>
        </w:rPr>
        <w:t>Pega</w:t>
      </w:r>
      <w:proofErr w:type="spellEnd"/>
      <w:r w:rsidRPr="378BC5B4">
        <w:rPr>
          <w:rFonts w:asciiTheme="majorHAnsi" w:eastAsiaTheme="majorEastAsia" w:hAnsiTheme="majorHAnsi" w:cstheme="majorBidi"/>
          <w:b/>
          <w:bCs/>
        </w:rPr>
        <w:t xml:space="preserve"> BPM</w:t>
      </w:r>
      <w:r w:rsidRPr="378BC5B4">
        <w:rPr>
          <w:rFonts w:asciiTheme="majorHAnsi" w:eastAsiaTheme="majorEastAsia" w:hAnsiTheme="majorHAnsi" w:cstheme="majorBidi"/>
        </w:rPr>
        <w:t xml:space="preserve"> with custom Java integrations for real-time workflows, data validation, and external system connectivity.</w:t>
      </w:r>
    </w:p>
    <w:p w14:paraId="78A6B868" w14:textId="7398BE67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secure and scalable backend systems using </w:t>
      </w:r>
      <w:r w:rsidRPr="7E1EE506">
        <w:rPr>
          <w:rFonts w:ascii="Calibri" w:eastAsia="Calibri" w:hAnsi="Calibri" w:cs="Calibri"/>
          <w:b/>
          <w:bCs/>
        </w:rPr>
        <w:t>Struts, EJB 3.0, WebSocket's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SOA-based architectures</w:t>
      </w:r>
      <w:r w:rsidRPr="7E1EE506">
        <w:rPr>
          <w:rFonts w:ascii="Calibri" w:eastAsia="Calibri" w:hAnsi="Calibri" w:cs="Calibri"/>
        </w:rPr>
        <w:t xml:space="preserve"> (Apache Axis).</w:t>
      </w:r>
    </w:p>
    <w:p w14:paraId="475961A2" w14:textId="0B6C3252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Hands-on in </w:t>
      </w:r>
      <w:r w:rsidRPr="7E1EE506">
        <w:rPr>
          <w:rFonts w:ascii="Calibri" w:eastAsia="Calibri" w:hAnsi="Calibri" w:cs="Calibri"/>
          <w:b/>
          <w:bCs/>
        </w:rPr>
        <w:t>Golang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Scala</w:t>
      </w:r>
      <w:r w:rsidRPr="7E1EE506">
        <w:rPr>
          <w:rFonts w:ascii="Calibri" w:eastAsia="Calibri" w:hAnsi="Calibri" w:cs="Calibri"/>
        </w:rPr>
        <w:t>, building microservices and backend services.</w:t>
      </w:r>
    </w:p>
    <w:p w14:paraId="625A92AA" w14:textId="7A935581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Proficient in </w:t>
      </w:r>
      <w:r w:rsidRPr="7E1EE506">
        <w:rPr>
          <w:rFonts w:ascii="Calibri" w:eastAsia="Calibri" w:hAnsi="Calibri" w:cs="Calibri"/>
          <w:b/>
          <w:bCs/>
        </w:rPr>
        <w:t>Unix/Linux scripting</w:t>
      </w:r>
      <w:r w:rsidRPr="7E1EE506">
        <w:rPr>
          <w:rFonts w:ascii="Calibri" w:eastAsia="Calibri" w:hAnsi="Calibri" w:cs="Calibri"/>
        </w:rPr>
        <w:t xml:space="preserve">, application servers like </w:t>
      </w:r>
      <w:r w:rsidRPr="7E1EE506">
        <w:rPr>
          <w:rFonts w:ascii="Calibri" w:eastAsia="Calibri" w:hAnsi="Calibri" w:cs="Calibri"/>
          <w:b/>
          <w:bCs/>
        </w:rPr>
        <w:t>WebSphere, Tomcat, JBoss, WebLogic</w:t>
      </w:r>
      <w:r w:rsidRPr="7E1EE506">
        <w:rPr>
          <w:rFonts w:ascii="Calibri" w:eastAsia="Calibri" w:hAnsi="Calibri" w:cs="Calibri"/>
        </w:rPr>
        <w:t xml:space="preserve">, and logging using </w:t>
      </w:r>
      <w:r w:rsidRPr="7E1EE506">
        <w:rPr>
          <w:rFonts w:ascii="Calibri" w:eastAsia="Calibri" w:hAnsi="Calibri" w:cs="Calibri"/>
          <w:b/>
          <w:bCs/>
        </w:rPr>
        <w:t>Log4j</w:t>
      </w:r>
      <w:r w:rsidRPr="7E1EE506">
        <w:rPr>
          <w:rFonts w:ascii="Calibri" w:eastAsia="Calibri" w:hAnsi="Calibri" w:cs="Calibri"/>
        </w:rPr>
        <w:t>.</w:t>
      </w:r>
    </w:p>
    <w:p w14:paraId="1DD56CA9" w14:textId="1E3AF6F9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Familiar with </w:t>
      </w:r>
      <w:r w:rsidRPr="7E1EE506">
        <w:rPr>
          <w:rFonts w:ascii="Calibri" w:eastAsia="Calibri" w:hAnsi="Calibri" w:cs="Calibri"/>
          <w:b/>
          <w:bCs/>
        </w:rPr>
        <w:t>IBM Mainframe technologies</w:t>
      </w:r>
      <w:r w:rsidRPr="7E1EE506">
        <w:rPr>
          <w:rFonts w:ascii="Calibri" w:eastAsia="Calibri" w:hAnsi="Calibri" w:cs="Calibri"/>
        </w:rPr>
        <w:t xml:space="preserve"> (COBOL, CICS, JCL, DB2).</w:t>
      </w:r>
    </w:p>
    <w:p w14:paraId="5B263909" w14:textId="6B98C642" w:rsidR="6B46759B" w:rsidRDefault="6B46759B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and integrated </w:t>
      </w:r>
      <w:r w:rsidRPr="7E1EE506">
        <w:rPr>
          <w:rFonts w:ascii="Calibri" w:eastAsia="Calibri" w:hAnsi="Calibri" w:cs="Calibri"/>
          <w:b/>
          <w:bCs/>
        </w:rPr>
        <w:t>AI/ML models</w:t>
      </w:r>
      <w:r w:rsidRPr="7E1EE506">
        <w:rPr>
          <w:rFonts w:ascii="Calibri" w:eastAsia="Calibri" w:hAnsi="Calibri" w:cs="Calibri"/>
        </w:rPr>
        <w:t xml:space="preserve"> within Java microservices for real-time data analysis and prediction using Python and TensorFlow APIs.</w:t>
      </w:r>
    </w:p>
    <w:p w14:paraId="62F056FA" w14:textId="4BF242C2" w:rsidR="6B46759B" w:rsidRDefault="6B46759B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Utilized </w:t>
      </w:r>
      <w:r w:rsidRPr="7E1EE506">
        <w:rPr>
          <w:rFonts w:ascii="Calibri" w:eastAsia="Calibri" w:hAnsi="Calibri" w:cs="Calibri"/>
          <w:b/>
          <w:bCs/>
        </w:rPr>
        <w:t>GitHub Copilot</w:t>
      </w:r>
      <w:r w:rsidRPr="7E1EE506">
        <w:rPr>
          <w:rFonts w:ascii="Calibri" w:eastAsia="Calibri" w:hAnsi="Calibri" w:cs="Calibri"/>
        </w:rPr>
        <w:t xml:space="preserve"> to accelerate coding productivity, assist with boilerplate code, and improve test coverage in large-scale Java applications.</w:t>
      </w:r>
    </w:p>
    <w:p w14:paraId="23611569" w14:textId="72D0DD6A" w:rsidR="6B46759B" w:rsidRDefault="6B46759B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Migrated legacy systems to </w:t>
      </w:r>
      <w:r w:rsidRPr="7E1EE506">
        <w:rPr>
          <w:rFonts w:ascii="Calibri" w:eastAsia="Calibri" w:hAnsi="Calibri" w:cs="Calibri"/>
          <w:b/>
          <w:bCs/>
        </w:rPr>
        <w:t>Java 11+</w:t>
      </w:r>
      <w:r w:rsidRPr="7E1EE506">
        <w:rPr>
          <w:rFonts w:ascii="Calibri" w:eastAsia="Calibri" w:hAnsi="Calibri" w:cs="Calibri"/>
        </w:rPr>
        <w:t xml:space="preserve"> and optimized performance by refactoring code using Java Streams, Lambdas, and Completable Future.</w:t>
      </w:r>
    </w:p>
    <w:p w14:paraId="75AE3583" w14:textId="21516074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Experienced in </w:t>
      </w:r>
      <w:r w:rsidRPr="7E1EE506">
        <w:rPr>
          <w:rFonts w:ascii="Calibri" w:eastAsia="Calibri" w:hAnsi="Calibri" w:cs="Calibri"/>
          <w:b/>
          <w:bCs/>
        </w:rPr>
        <w:t>Agile/Scrum methodologies</w:t>
      </w:r>
      <w:r w:rsidRPr="7E1EE506">
        <w:rPr>
          <w:rFonts w:ascii="Calibri" w:eastAsia="Calibri" w:hAnsi="Calibri" w:cs="Calibri"/>
        </w:rPr>
        <w:t>, working independently or collaboratively across cross-functional teams.</w:t>
      </w:r>
    </w:p>
    <w:p w14:paraId="750D8BC6" w14:textId="18E37C76" w:rsidR="6F7F881A" w:rsidRDefault="6F7F881A" w:rsidP="7E1EE506">
      <w:pPr>
        <w:pStyle w:val="ListParagraph"/>
        <w:numPr>
          <w:ilvl w:val="0"/>
          <w:numId w:val="11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>Strong communication and problem-solving skills with proven ability to deliver high-quality solutions on time.</w:t>
      </w:r>
    </w:p>
    <w:p w14:paraId="49175A14" w14:textId="4594B4D0" w:rsidR="2160DCC0" w:rsidRDefault="2160DCC0" w:rsidP="7E1EE50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3BBD9CF" w14:textId="7592D62E" w:rsidR="2160DCC0" w:rsidRDefault="2160DCC0" w:rsidP="7E1EE50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0566B54" w14:textId="33F9A925" w:rsidR="2160DCC0" w:rsidRDefault="2160DCC0" w:rsidP="7E1EE50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093C2A7" w14:textId="587C9CB8" w:rsidR="2160DCC0" w:rsidRDefault="2160DCC0" w:rsidP="7E1EE50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2C51F22" w14:textId="01315DB0" w:rsidR="2160DCC0" w:rsidRDefault="2160DCC0" w:rsidP="7E1EE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5DAB6C7B" w14:textId="77777777" w:rsidR="007543A7" w:rsidRDefault="007543A7" w:rsidP="7E1EE50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0D61451" w14:textId="77777777" w:rsidR="007543A7" w:rsidRDefault="002522F2" w:rsidP="7E1EE50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7E1EE506">
        <w:rPr>
          <w:rFonts w:ascii="Calibri" w:eastAsia="Calibri" w:hAnsi="Calibri" w:cs="Calibri"/>
          <w:b/>
          <w:bCs/>
          <w:u w:val="single"/>
        </w:rPr>
        <w:t>Technical Skills:</w:t>
      </w:r>
    </w:p>
    <w:p w14:paraId="02EB378F" w14:textId="77777777" w:rsidR="007543A7" w:rsidRDefault="007543A7" w:rsidP="7E1EE506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018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025"/>
        <w:gridCol w:w="8160"/>
      </w:tblGrid>
      <w:tr w:rsidR="007543A7" w14:paraId="5531F792" w14:textId="77777777" w:rsidTr="7E1EE506">
        <w:trPr>
          <w:trHeight w:val="536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3D0E4" w14:textId="53BCC4EC" w:rsidR="2160DCC0" w:rsidRDefault="2160DCC0" w:rsidP="7E1EE50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Category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C5A2" w14:textId="42BE37AB" w:rsidR="2160DCC0" w:rsidRDefault="2160DCC0" w:rsidP="7E1EE50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Technologies / Tools</w:t>
            </w:r>
          </w:p>
        </w:tc>
      </w:tr>
      <w:tr w:rsidR="007543A7" w14:paraId="480804B6" w14:textId="77777777" w:rsidTr="7E1EE506">
        <w:trPr>
          <w:trHeight w:val="536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5990" w14:textId="3F724C2C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Web Languages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0407" w14:textId="3506BF22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Java, J2EE, JSP, JSF, Struts 2.0, Spring Web Flow, EJB 3.0, JDBC, JavaScript, JSP Tag Libraries, JDK, SQL</w:t>
            </w:r>
          </w:p>
        </w:tc>
      </w:tr>
      <w:tr w:rsidR="007543A7" w14:paraId="4939C61B" w14:textId="77777777" w:rsidTr="7E1EE506">
        <w:trPr>
          <w:trHeight w:val="536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E7F5" w14:textId="7EA0D0DB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Core Java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4B4E" w14:textId="09DE73E6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Collections, Data Structures, Generics, Serialization, Reflections, RMI, Swing, Concurrency, Multithreading</w:t>
            </w:r>
          </w:p>
        </w:tc>
      </w:tr>
      <w:tr w:rsidR="007543A7" w14:paraId="09BCF37D" w14:textId="77777777" w:rsidTr="7E1EE506">
        <w:trPr>
          <w:trHeight w:val="268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065E" w14:textId="26CB3839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Frameworks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72C5" w14:textId="35565A74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Spring Boot, Spring MVC, Spring REST, Spring AOP, Spring Batch, Spring ORM, Struts, JSF, CXF, AXIS2, Log4J, ReactJS</w:t>
            </w:r>
          </w:p>
        </w:tc>
      </w:tr>
      <w:tr w:rsidR="007543A7" w14:paraId="0889D7F0" w14:textId="77777777" w:rsidTr="7E1EE506">
        <w:trPr>
          <w:trHeight w:val="283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E7E6" w14:textId="57A387F0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Web Services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C9E8" w14:textId="1C34423A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SOAP, REST, WSDL</w:t>
            </w:r>
          </w:p>
        </w:tc>
      </w:tr>
      <w:tr w:rsidR="007543A7" w14:paraId="433E660C" w14:textId="77777777" w:rsidTr="7E1EE506">
        <w:trPr>
          <w:trHeight w:val="268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859F" w14:textId="5D1E8164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Scripting Languages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763D" w14:textId="2CE2CC3C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JavaScript, CSS, Ajax, jQuery, AngularJS</w:t>
            </w:r>
          </w:p>
        </w:tc>
      </w:tr>
      <w:tr w:rsidR="007543A7" w14:paraId="7E42E010" w14:textId="77777777" w:rsidTr="7E1EE506">
        <w:trPr>
          <w:trHeight w:val="268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466A" w14:textId="52F8BCED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Markup Languages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DE2A" w14:textId="26FF95FB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HTML</w:t>
            </w:r>
          </w:p>
        </w:tc>
      </w:tr>
      <w:tr w:rsidR="007543A7" w14:paraId="39FF75A5" w14:textId="77777777" w:rsidTr="7E1EE506">
        <w:trPr>
          <w:trHeight w:val="268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EA2B" w14:textId="0ED0D297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Design Patterns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6F5D" w14:textId="75ED51AC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Singleton, Factory, Builder, Prototype, Facade, Visitor, MVC, DAO, Front Controller</w:t>
            </w:r>
          </w:p>
        </w:tc>
      </w:tr>
      <w:tr w:rsidR="007543A7" w14:paraId="50700CFB" w14:textId="77777777" w:rsidTr="7E1EE506">
        <w:trPr>
          <w:trHeight w:val="536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ECEF" w14:textId="07A4755F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Protocols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0BB3C" w14:textId="5FAE2F34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TCP/IP, HTTP/HTTPS, SOAP</w:t>
            </w:r>
          </w:p>
        </w:tc>
      </w:tr>
      <w:tr w:rsidR="007543A7" w14:paraId="69DBDBD7" w14:textId="77777777" w:rsidTr="7E1EE506">
        <w:trPr>
          <w:trHeight w:val="283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03BE" w14:textId="42E3E2E0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Databases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23596" w14:textId="7AC924FA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Oracle 11g, MySQL 5.x, SQL Server, DB2, PL/SQL</w:t>
            </w:r>
          </w:p>
        </w:tc>
      </w:tr>
      <w:tr w:rsidR="007543A7" w14:paraId="2ED98ED1" w14:textId="77777777" w:rsidTr="7E1EE506">
        <w:trPr>
          <w:trHeight w:val="536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5020" w14:textId="2907C1FC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Operating Systems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C9DF" w14:textId="0B02CDDE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Windows, Unix/Linux, DOS</w:t>
            </w:r>
          </w:p>
        </w:tc>
      </w:tr>
      <w:tr w:rsidR="007543A7" w14:paraId="795CB20E" w14:textId="77777777" w:rsidTr="7E1EE506">
        <w:trPr>
          <w:trHeight w:val="268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7ED2" w14:textId="596D06B7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IDE / Tools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373E" w14:textId="601CFED1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Eclipse, RAD, JBuilder, RSA, Oracle ADF, Enterprise Architect, Rational Rose, </w:t>
            </w:r>
            <w:proofErr w:type="spellStart"/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EditPlus</w:t>
            </w:r>
            <w:proofErr w:type="spellEnd"/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, Maven, ANT, JUnit, Visio</w:t>
            </w:r>
          </w:p>
        </w:tc>
      </w:tr>
      <w:tr w:rsidR="007543A7" w14:paraId="70EAF247" w14:textId="77777777" w:rsidTr="7E1EE506">
        <w:trPr>
          <w:trHeight w:val="268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3034C" w14:textId="376D55F9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Build / DevOps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8C63" w14:textId="42577903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Jenkins, Git, SVN, ClearCase, CVS, GitHub Copilot, Docker, Kubernetes, Azure DevOps</w:t>
            </w:r>
          </w:p>
        </w:tc>
      </w:tr>
      <w:tr w:rsidR="007543A7" w14:paraId="54B69B41" w14:textId="77777777" w:rsidTr="7E1EE506">
        <w:trPr>
          <w:trHeight w:val="268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7EA9" w14:textId="5710AE40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Servers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5287" w14:textId="3A436DD1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WebSphere 8.0, Apache Tomcat, JBoss 4.x/5.x, WebLogic 7.1/8.x</w:t>
            </w:r>
          </w:p>
        </w:tc>
      </w:tr>
      <w:tr w:rsidR="007543A7" w14:paraId="6E148BC2" w14:textId="77777777" w:rsidTr="7E1EE506">
        <w:trPr>
          <w:trHeight w:val="551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DF75" w14:textId="7F9B00A4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ORM Tools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93DD" w14:textId="285DD923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Hibernate, JPA, </w:t>
            </w:r>
            <w:proofErr w:type="spellStart"/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iBatis</w:t>
            </w:r>
            <w:proofErr w:type="spellEnd"/>
          </w:p>
        </w:tc>
      </w:tr>
      <w:tr w:rsidR="007543A7" w14:paraId="4EB4DF34" w14:textId="77777777" w:rsidTr="7E1EE506">
        <w:trPr>
          <w:trHeight w:val="268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AACC" w14:textId="31CB0504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Big Data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8E8B" w14:textId="6D7EE29F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Apache Hadoop, Apache Spark, Scala</w:t>
            </w:r>
          </w:p>
        </w:tc>
      </w:tr>
      <w:tr w:rsidR="007543A7" w14:paraId="76C37A93" w14:textId="77777777" w:rsidTr="7E1EE506">
        <w:trPr>
          <w:trHeight w:val="536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59CC" w14:textId="7262B588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Other Tools</w:t>
            </w:r>
          </w:p>
        </w:tc>
        <w:tc>
          <w:tcPr>
            <w:tcW w:w="8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A338" w14:textId="281B2C79" w:rsidR="2160DCC0" w:rsidRDefault="2160DCC0" w:rsidP="7E1EE50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E1EE506">
              <w:rPr>
                <w:rFonts w:ascii="Calibri" w:eastAsia="Calibri" w:hAnsi="Calibri" w:cs="Calibri"/>
                <w:color w:val="000000" w:themeColor="text1"/>
                <w:lang w:val="en-US"/>
              </w:rPr>
              <w:t>MS Office Suite, SQL Developer, TOAD, Test Director, Dreamweaver</w:t>
            </w:r>
          </w:p>
        </w:tc>
      </w:tr>
    </w:tbl>
    <w:p w14:paraId="01812BD4" w14:textId="35F1FC89" w:rsidR="2160DCC0" w:rsidRDefault="2160DCC0" w:rsidP="7E1EE5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6"/>
        <w:jc w:val="both"/>
        <w:rPr>
          <w:rFonts w:ascii="Calibri" w:eastAsia="Calibri" w:hAnsi="Calibri" w:cs="Calibri"/>
          <w:color w:val="000000" w:themeColor="text1"/>
        </w:rPr>
      </w:pPr>
    </w:p>
    <w:p w14:paraId="5BF7770C" w14:textId="6E99E944" w:rsidR="74348D0E" w:rsidRDefault="74348D0E" w:rsidP="7E1EE506">
      <w:pPr>
        <w:pStyle w:val="NoSpacing"/>
        <w:rPr>
          <w:rFonts w:ascii="Calibri" w:eastAsia="Calibri" w:hAnsi="Calibri" w:cs="Calibri"/>
          <w:b/>
          <w:bCs/>
        </w:rPr>
      </w:pPr>
      <w:r w:rsidRPr="7E1EE506">
        <w:rPr>
          <w:rFonts w:ascii="Calibri" w:eastAsia="Calibri" w:hAnsi="Calibri" w:cs="Calibri"/>
          <w:b/>
          <w:bCs/>
        </w:rPr>
        <w:t xml:space="preserve">Education Details:  </w:t>
      </w:r>
    </w:p>
    <w:p w14:paraId="6991E3B7" w14:textId="340E4E67" w:rsidR="74348D0E" w:rsidRDefault="74348D0E" w:rsidP="7E1EE506">
      <w:pPr>
        <w:pStyle w:val="NoSpacing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>Bachelor of Technology, ECE, JNTU Hyderabad, 201</w:t>
      </w:r>
      <w:r w:rsidR="606C3A17" w:rsidRPr="1486AF61">
        <w:rPr>
          <w:rFonts w:ascii="Calibri" w:eastAsia="Calibri" w:hAnsi="Calibri" w:cs="Calibri"/>
        </w:rPr>
        <w:t>3</w:t>
      </w:r>
    </w:p>
    <w:p w14:paraId="22A3D94A" w14:textId="7AAAC251" w:rsidR="74348D0E" w:rsidRDefault="74348D0E" w:rsidP="7E1EE506">
      <w:pPr>
        <w:pStyle w:val="NoSpacing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>Masters in computer science, Southern Arkansas university, Arkansas, 2017</w:t>
      </w:r>
    </w:p>
    <w:p w14:paraId="020F178C" w14:textId="26462ABC" w:rsidR="2160DCC0" w:rsidRDefault="2160DCC0" w:rsidP="7E1EE5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6054C22C" w14:textId="4BB94088" w:rsidR="2160DCC0" w:rsidRDefault="692E0940" w:rsidP="7E1EE506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7E1EE506">
        <w:rPr>
          <w:rFonts w:ascii="Calibri" w:eastAsia="Calibri" w:hAnsi="Calibri" w:cs="Calibri"/>
          <w:b/>
          <w:bCs/>
          <w:color w:val="000000" w:themeColor="text1"/>
          <w:u w:val="single"/>
        </w:rPr>
        <w:t>Professional Experience</w:t>
      </w:r>
    </w:p>
    <w:p w14:paraId="63839128" w14:textId="260A26FB" w:rsidR="4FF92855" w:rsidRDefault="6DA846A2" w:rsidP="7E1EE506">
      <w:pPr>
        <w:pStyle w:val="NoSpacing"/>
        <w:rPr>
          <w:rFonts w:ascii="Calibri" w:eastAsia="Calibri" w:hAnsi="Calibri" w:cs="Calibri"/>
        </w:rPr>
      </w:pPr>
      <w:r w:rsidRPr="32E6C7EF">
        <w:rPr>
          <w:rFonts w:ascii="Calibri" w:eastAsia="Calibri" w:hAnsi="Calibri" w:cs="Calibri"/>
          <w:b/>
          <w:bCs/>
        </w:rPr>
        <w:t xml:space="preserve">Client: </w:t>
      </w:r>
      <w:r w:rsidRPr="32E6C7EF">
        <w:rPr>
          <w:rFonts w:ascii="Calibri" w:eastAsia="Calibri" w:hAnsi="Calibri" w:cs="Calibri"/>
        </w:rPr>
        <w:t>Goldman Sachs, Dallas, TX</w:t>
      </w:r>
      <w:r w:rsidR="4FF92855">
        <w:br/>
      </w:r>
      <w:r w:rsidRPr="32E6C7EF">
        <w:rPr>
          <w:rFonts w:ascii="Calibri" w:eastAsia="Calibri" w:hAnsi="Calibri" w:cs="Calibri"/>
          <w:b/>
          <w:bCs/>
        </w:rPr>
        <w:t xml:space="preserve">Duration: </w:t>
      </w:r>
      <w:r w:rsidR="454B5236" w:rsidRPr="32E6C7EF">
        <w:rPr>
          <w:rFonts w:ascii="Calibri" w:eastAsia="Calibri" w:hAnsi="Calibri" w:cs="Calibri"/>
        </w:rPr>
        <w:t>January</w:t>
      </w:r>
      <w:r w:rsidRPr="32E6C7EF">
        <w:rPr>
          <w:rFonts w:ascii="Calibri" w:eastAsia="Calibri" w:hAnsi="Calibri" w:cs="Calibri"/>
        </w:rPr>
        <w:t xml:space="preserve"> 2024 – Present</w:t>
      </w:r>
      <w:r w:rsidR="4FF92855">
        <w:br/>
      </w:r>
      <w:r w:rsidRPr="32E6C7EF">
        <w:rPr>
          <w:rFonts w:ascii="Calibri" w:eastAsia="Calibri" w:hAnsi="Calibri" w:cs="Calibri"/>
          <w:b/>
          <w:bCs/>
        </w:rPr>
        <w:t xml:space="preserve">Role: </w:t>
      </w:r>
      <w:r w:rsidRPr="32E6C7EF">
        <w:rPr>
          <w:rFonts w:ascii="Calibri" w:eastAsia="Calibri" w:hAnsi="Calibri" w:cs="Calibri"/>
        </w:rPr>
        <w:t xml:space="preserve">Java </w:t>
      </w:r>
      <w:r w:rsidR="501B4391" w:rsidRPr="32E6C7EF">
        <w:rPr>
          <w:rFonts w:ascii="Calibri" w:eastAsia="Calibri" w:hAnsi="Calibri" w:cs="Calibri"/>
        </w:rPr>
        <w:t xml:space="preserve">Full Stack </w:t>
      </w:r>
      <w:r w:rsidRPr="32E6C7EF">
        <w:rPr>
          <w:rFonts w:ascii="Calibri" w:eastAsia="Calibri" w:hAnsi="Calibri" w:cs="Calibri"/>
        </w:rPr>
        <w:t>Developer</w:t>
      </w:r>
    </w:p>
    <w:p w14:paraId="60C09FD5" w14:textId="00E631F6" w:rsidR="5093E73C" w:rsidRDefault="5093E73C" w:rsidP="7E1EE506">
      <w:pPr>
        <w:pStyle w:val="NoSpacing"/>
        <w:rPr>
          <w:rFonts w:ascii="Calibri" w:eastAsia="Calibri" w:hAnsi="Calibri" w:cs="Calibri"/>
        </w:rPr>
      </w:pPr>
    </w:p>
    <w:p w14:paraId="7A1AE184" w14:textId="00D81703" w:rsidR="4FF92855" w:rsidRDefault="4FF92855" w:rsidP="7E1EE506">
      <w:pPr>
        <w:pStyle w:val="NoSpacing"/>
        <w:rPr>
          <w:rFonts w:ascii="Calibri" w:eastAsia="Calibri" w:hAnsi="Calibri" w:cs="Calibri"/>
          <w:b/>
          <w:bCs/>
        </w:rPr>
      </w:pPr>
      <w:r w:rsidRPr="7E1EE506">
        <w:rPr>
          <w:rFonts w:ascii="Calibri" w:eastAsia="Calibri" w:hAnsi="Calibri" w:cs="Calibri"/>
          <w:b/>
          <w:bCs/>
        </w:rPr>
        <w:t>Responsibilities:</w:t>
      </w:r>
    </w:p>
    <w:p w14:paraId="62AA1D1D" w14:textId="62FCB38F" w:rsidR="4FF92855" w:rsidRDefault="4FF92855" w:rsidP="1486AF61">
      <w:pPr>
        <w:pStyle w:val="NoSpacing"/>
        <w:numPr>
          <w:ilvl w:val="0"/>
          <w:numId w:val="6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>Spearheaded the design and development of scalable microservices using Spring Boot, Java 17, and Angular 15, delivering a maintainable and robust full-stack architecture.</w:t>
      </w:r>
    </w:p>
    <w:p w14:paraId="5E4D1454" w14:textId="473188D7" w:rsidR="4FF92855" w:rsidRDefault="4FF92855" w:rsidP="1486AF61">
      <w:pPr>
        <w:pStyle w:val="NoSpacing"/>
        <w:numPr>
          <w:ilvl w:val="0"/>
          <w:numId w:val="6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lastRenderedPageBreak/>
        <w:t>Led end-to-end development of critical services from requirements analysis through deployment, ensuring business goals were met.</w:t>
      </w:r>
    </w:p>
    <w:p w14:paraId="00D4AE5D" w14:textId="35000E39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Implemented advanced security measures, including </w:t>
      </w:r>
      <w:r w:rsidRPr="7E1EE506">
        <w:rPr>
          <w:rFonts w:ascii="Calibri" w:eastAsia="Calibri" w:hAnsi="Calibri" w:cs="Calibri"/>
          <w:b/>
          <w:bCs/>
        </w:rPr>
        <w:t>IP whitelisting</w:t>
      </w:r>
      <w:r w:rsidRPr="7E1EE506">
        <w:rPr>
          <w:rFonts w:ascii="Calibri" w:eastAsia="Calibri" w:hAnsi="Calibri" w:cs="Calibri"/>
        </w:rPr>
        <w:t xml:space="preserve"> and secure API key authentication leveraging </w:t>
      </w:r>
      <w:r w:rsidRPr="7E1EE506">
        <w:rPr>
          <w:rFonts w:ascii="Calibri" w:eastAsia="Calibri" w:hAnsi="Calibri" w:cs="Calibri"/>
          <w:b/>
          <w:bCs/>
        </w:rPr>
        <w:t>Bouncy Castle</w:t>
      </w:r>
      <w:r w:rsidRPr="7E1EE506">
        <w:rPr>
          <w:rFonts w:ascii="Calibri" w:eastAsia="Calibri" w:hAnsi="Calibri" w:cs="Calibri"/>
        </w:rPr>
        <w:t>.</w:t>
      </w:r>
    </w:p>
    <w:p w14:paraId="5DA0AD50" w14:textId="426F71E1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Established and integrated a </w:t>
      </w:r>
      <w:r w:rsidRPr="7E1EE506">
        <w:rPr>
          <w:rFonts w:ascii="Calibri" w:eastAsia="Calibri" w:hAnsi="Calibri" w:cs="Calibri"/>
          <w:b/>
          <w:bCs/>
        </w:rPr>
        <w:t>Certificate Revocation List (CRL)</w:t>
      </w:r>
      <w:r w:rsidRPr="7E1EE506">
        <w:rPr>
          <w:rFonts w:ascii="Calibri" w:eastAsia="Calibri" w:hAnsi="Calibri" w:cs="Calibri"/>
        </w:rPr>
        <w:t xml:space="preserve"> system to manage certificate lifecycle and enhance security.</w:t>
      </w:r>
    </w:p>
    <w:p w14:paraId="06645CB7" w14:textId="22961672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Configured and managed </w:t>
      </w:r>
      <w:r w:rsidRPr="7E1EE506">
        <w:rPr>
          <w:rFonts w:ascii="Calibri" w:eastAsia="Calibri" w:hAnsi="Calibri" w:cs="Calibri"/>
          <w:b/>
          <w:bCs/>
        </w:rPr>
        <w:t>Prometheus</w:t>
      </w:r>
      <w:r w:rsidRPr="7E1EE506">
        <w:rPr>
          <w:rFonts w:ascii="Calibri" w:eastAsia="Calibri" w:hAnsi="Calibri" w:cs="Calibri"/>
        </w:rPr>
        <w:t xml:space="preserve"> for real-time monitoring and alerting, integrated with Fabric Alerts to enable proactive issue resolution.</w:t>
      </w:r>
    </w:p>
    <w:p w14:paraId="47350BB6" w14:textId="2E6EC986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Designed and enforced fine-grained </w:t>
      </w:r>
      <w:r w:rsidRPr="7E1EE506">
        <w:rPr>
          <w:rFonts w:ascii="Calibri" w:eastAsia="Calibri" w:hAnsi="Calibri" w:cs="Calibri"/>
          <w:b/>
          <w:bCs/>
        </w:rPr>
        <w:t>IAM roles and policies</w:t>
      </w:r>
      <w:r w:rsidRPr="7E1EE506">
        <w:rPr>
          <w:rFonts w:ascii="Calibri" w:eastAsia="Calibri" w:hAnsi="Calibri" w:cs="Calibri"/>
        </w:rPr>
        <w:t xml:space="preserve"> on </w:t>
      </w:r>
      <w:r w:rsidRPr="7E1EE506">
        <w:rPr>
          <w:rFonts w:ascii="Calibri" w:eastAsia="Calibri" w:hAnsi="Calibri" w:cs="Calibri"/>
          <w:b/>
          <w:bCs/>
        </w:rPr>
        <w:t>AWS</w:t>
      </w:r>
      <w:r w:rsidRPr="7E1EE506">
        <w:rPr>
          <w:rFonts w:ascii="Calibri" w:eastAsia="Calibri" w:hAnsi="Calibri" w:cs="Calibri"/>
        </w:rPr>
        <w:t>, ensuring least privilege access across services.</w:t>
      </w:r>
    </w:p>
    <w:p w14:paraId="58AAD974" w14:textId="1A45B280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and maintained microservices to process credit card payments, refunds, and reconciliations, achieving </w:t>
      </w:r>
      <w:r w:rsidRPr="7E1EE506">
        <w:rPr>
          <w:rFonts w:ascii="Calibri" w:eastAsia="Calibri" w:hAnsi="Calibri" w:cs="Calibri"/>
          <w:b/>
          <w:bCs/>
        </w:rPr>
        <w:t>PCI-DSS compliance</w:t>
      </w:r>
      <w:r w:rsidRPr="7E1EE506">
        <w:rPr>
          <w:rFonts w:ascii="Calibri" w:eastAsia="Calibri" w:hAnsi="Calibri" w:cs="Calibri"/>
        </w:rPr>
        <w:t>.</w:t>
      </w:r>
    </w:p>
    <w:p w14:paraId="27FE86CA" w14:textId="17F1B0A1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Deployed and managed containerized applications on </w:t>
      </w:r>
      <w:r w:rsidRPr="7E1EE506">
        <w:rPr>
          <w:rFonts w:ascii="Calibri" w:eastAsia="Calibri" w:hAnsi="Calibri" w:cs="Calibri"/>
          <w:b/>
          <w:bCs/>
        </w:rPr>
        <w:t>AWS ECS</w:t>
      </w:r>
      <w:r w:rsidRPr="7E1EE506">
        <w:rPr>
          <w:rFonts w:ascii="Calibri" w:eastAsia="Calibri" w:hAnsi="Calibri" w:cs="Calibri"/>
        </w:rPr>
        <w:t xml:space="preserve"> (</w:t>
      </w:r>
      <w:proofErr w:type="spellStart"/>
      <w:r w:rsidRPr="7E1EE506">
        <w:rPr>
          <w:rFonts w:ascii="Calibri" w:eastAsia="Calibri" w:hAnsi="Calibri" w:cs="Calibri"/>
        </w:rPr>
        <w:t>Fargate</w:t>
      </w:r>
      <w:proofErr w:type="spellEnd"/>
      <w:r w:rsidRPr="7E1EE506">
        <w:rPr>
          <w:rFonts w:ascii="Calibri" w:eastAsia="Calibri" w:hAnsi="Calibri" w:cs="Calibri"/>
        </w:rPr>
        <w:t xml:space="preserve"> and EC2) and </w:t>
      </w:r>
      <w:r w:rsidRPr="7E1EE506">
        <w:rPr>
          <w:rFonts w:ascii="Calibri" w:eastAsia="Calibri" w:hAnsi="Calibri" w:cs="Calibri"/>
          <w:b/>
          <w:bCs/>
        </w:rPr>
        <w:t>OpenShift Container Platform (OCP)</w:t>
      </w:r>
      <w:r w:rsidRPr="7E1EE506">
        <w:rPr>
          <w:rFonts w:ascii="Calibri" w:eastAsia="Calibri" w:hAnsi="Calibri" w:cs="Calibri"/>
        </w:rPr>
        <w:t>, ensuring high availability and scalability.</w:t>
      </w:r>
    </w:p>
    <w:p w14:paraId="4D4BB910" w14:textId="61253677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serverless applications and event-driven functions using </w:t>
      </w:r>
      <w:r w:rsidRPr="7E1EE506">
        <w:rPr>
          <w:rFonts w:ascii="Calibri" w:eastAsia="Calibri" w:hAnsi="Calibri" w:cs="Calibri"/>
          <w:b/>
          <w:bCs/>
        </w:rPr>
        <w:t>AWS Lambda</w:t>
      </w:r>
      <w:r w:rsidRPr="7E1EE506">
        <w:rPr>
          <w:rFonts w:ascii="Calibri" w:eastAsia="Calibri" w:hAnsi="Calibri" w:cs="Calibri"/>
        </w:rPr>
        <w:t xml:space="preserve"> with Python and Java.</w:t>
      </w:r>
    </w:p>
    <w:p w14:paraId="60BABA78" w14:textId="645916CE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Designed asynchronous communication patterns using </w:t>
      </w:r>
      <w:r w:rsidRPr="7E1EE506">
        <w:rPr>
          <w:rFonts w:ascii="Calibri" w:eastAsia="Calibri" w:hAnsi="Calibri" w:cs="Calibri"/>
          <w:b/>
          <w:bCs/>
        </w:rPr>
        <w:t>AWS SQS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SNS</w:t>
      </w:r>
      <w:r w:rsidRPr="7E1EE506">
        <w:rPr>
          <w:rFonts w:ascii="Calibri" w:eastAsia="Calibri" w:hAnsi="Calibri" w:cs="Calibri"/>
        </w:rPr>
        <w:t xml:space="preserve"> to decouple microservices and improve scalability.</w:t>
      </w:r>
    </w:p>
    <w:p w14:paraId="65463BE8" w14:textId="05E06B66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Proactively monitored AWS resources with </w:t>
      </w:r>
      <w:r w:rsidRPr="7E1EE506">
        <w:rPr>
          <w:rFonts w:ascii="Calibri" w:eastAsia="Calibri" w:hAnsi="Calibri" w:cs="Calibri"/>
          <w:b/>
          <w:bCs/>
        </w:rPr>
        <w:t>Amazon CloudWatch</w:t>
      </w:r>
      <w:r w:rsidRPr="7E1EE506">
        <w:rPr>
          <w:rFonts w:ascii="Calibri" w:eastAsia="Calibri" w:hAnsi="Calibri" w:cs="Calibri"/>
        </w:rPr>
        <w:t>, creating custom metrics and dashboards for comprehensive observability.</w:t>
      </w:r>
    </w:p>
    <w:p w14:paraId="35C09F43" w14:textId="71B1F683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Automated build and deployment pipelines with </w:t>
      </w:r>
      <w:r w:rsidRPr="7E1EE506">
        <w:rPr>
          <w:rFonts w:ascii="Calibri" w:eastAsia="Calibri" w:hAnsi="Calibri" w:cs="Calibri"/>
          <w:b/>
          <w:bCs/>
        </w:rPr>
        <w:t>GitLab CI/CD</w:t>
      </w:r>
      <w:r w:rsidRPr="7E1EE506">
        <w:rPr>
          <w:rFonts w:ascii="Calibri" w:eastAsia="Calibri" w:hAnsi="Calibri" w:cs="Calibri"/>
        </w:rPr>
        <w:t>, improving deployment efficiency and workflow automation.</w:t>
      </w:r>
    </w:p>
    <w:p w14:paraId="2D5642CD" w14:textId="7D21E8E7" w:rsidR="004A5247" w:rsidRDefault="004A5247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004A5247">
        <w:rPr>
          <w:rFonts w:ascii="Calibri" w:eastAsia="Calibri" w:hAnsi="Calibri" w:cs="Calibri"/>
        </w:rPr>
        <w:t>Implemented message producers and consumers using Kafka and RabbitMQ to enable asynchronous communication and event-driven processing.</w:t>
      </w:r>
    </w:p>
    <w:p w14:paraId="17069E01" w14:textId="63240A9B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Managed dependencies with </w:t>
      </w:r>
      <w:r w:rsidRPr="7E1EE506">
        <w:rPr>
          <w:rFonts w:ascii="Calibri" w:eastAsia="Calibri" w:hAnsi="Calibri" w:cs="Calibri"/>
          <w:b/>
          <w:bCs/>
        </w:rPr>
        <w:t>Maven</w:t>
      </w:r>
      <w:r w:rsidRPr="7E1EE506">
        <w:rPr>
          <w:rFonts w:ascii="Calibri" w:eastAsia="Calibri" w:hAnsi="Calibri" w:cs="Calibri"/>
        </w:rPr>
        <w:t xml:space="preserve"> and infrastructure provisioning using </w:t>
      </w:r>
      <w:r w:rsidRPr="7E1EE506">
        <w:rPr>
          <w:rFonts w:ascii="Calibri" w:eastAsia="Calibri" w:hAnsi="Calibri" w:cs="Calibri"/>
          <w:b/>
          <w:bCs/>
        </w:rPr>
        <w:t>Terraform</w:t>
      </w:r>
      <w:r w:rsidRPr="7E1EE506">
        <w:rPr>
          <w:rFonts w:ascii="Calibri" w:eastAsia="Calibri" w:hAnsi="Calibri" w:cs="Calibri"/>
        </w:rPr>
        <w:t xml:space="preserve"> for infrastructure-as-code deployments on AWS.</w:t>
      </w:r>
    </w:p>
    <w:p w14:paraId="22491056" w14:textId="4C6F46D6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Designed and deployed well-documented </w:t>
      </w:r>
      <w:r w:rsidRPr="7E1EE506">
        <w:rPr>
          <w:rFonts w:ascii="Calibri" w:eastAsia="Calibri" w:hAnsi="Calibri" w:cs="Calibri"/>
          <w:b/>
          <w:bCs/>
        </w:rPr>
        <w:t>REST APIs</w:t>
      </w:r>
      <w:r w:rsidRPr="7E1EE506">
        <w:rPr>
          <w:rFonts w:ascii="Calibri" w:eastAsia="Calibri" w:hAnsi="Calibri" w:cs="Calibri"/>
        </w:rPr>
        <w:t>, enhancing client integrations and usability.</w:t>
      </w:r>
    </w:p>
    <w:p w14:paraId="0817E64E" w14:textId="44A547B1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highly responsive, scalable </w:t>
      </w:r>
      <w:r w:rsidRPr="7E1EE506">
        <w:rPr>
          <w:rFonts w:ascii="Calibri" w:eastAsia="Calibri" w:hAnsi="Calibri" w:cs="Calibri"/>
          <w:b/>
          <w:bCs/>
        </w:rPr>
        <w:t>single-page applications (SPAs)</w:t>
      </w:r>
      <w:r w:rsidRPr="7E1EE506">
        <w:rPr>
          <w:rFonts w:ascii="Calibri" w:eastAsia="Calibri" w:hAnsi="Calibri" w:cs="Calibri"/>
        </w:rPr>
        <w:t xml:space="preserve"> using Angular 15, utilizing standalone components and strict typing for improved performance and developer experience.</w:t>
      </w:r>
    </w:p>
    <w:p w14:paraId="789E49D2" w14:textId="71AC963A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Architected and optimized distributed ETL pipelines on </w:t>
      </w:r>
      <w:r w:rsidRPr="7E1EE506">
        <w:rPr>
          <w:rFonts w:ascii="Calibri" w:eastAsia="Calibri" w:hAnsi="Calibri" w:cs="Calibri"/>
          <w:b/>
          <w:bCs/>
        </w:rPr>
        <w:t>Databricks</w:t>
      </w:r>
      <w:r w:rsidRPr="7E1EE506">
        <w:rPr>
          <w:rFonts w:ascii="Calibri" w:eastAsia="Calibri" w:hAnsi="Calibri" w:cs="Calibri"/>
        </w:rPr>
        <w:t xml:space="preserve"> using </w:t>
      </w:r>
      <w:r w:rsidRPr="7E1EE506">
        <w:rPr>
          <w:rFonts w:ascii="Calibri" w:eastAsia="Calibri" w:hAnsi="Calibri" w:cs="Calibri"/>
          <w:b/>
          <w:bCs/>
        </w:rPr>
        <w:t>Apache Spark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Delta Lake</w:t>
      </w:r>
      <w:r w:rsidRPr="7E1EE506">
        <w:rPr>
          <w:rFonts w:ascii="Calibri" w:eastAsia="Calibri" w:hAnsi="Calibri" w:cs="Calibri"/>
        </w:rPr>
        <w:t xml:space="preserve"> for processing large-scale structured and unstructured data for analytics.</w:t>
      </w:r>
    </w:p>
    <w:p w14:paraId="653F7721" w14:textId="589B747D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 xml:space="preserve">Developed AI/ML integrated microservices leveraging </w:t>
      </w:r>
      <w:r w:rsidRPr="1486AF61">
        <w:rPr>
          <w:rFonts w:ascii="Calibri" w:eastAsia="Calibri" w:hAnsi="Calibri" w:cs="Calibri"/>
          <w:b/>
          <w:bCs/>
        </w:rPr>
        <w:t>Large Language Models (LLMs)</w:t>
      </w:r>
      <w:r w:rsidRPr="1486AF61">
        <w:rPr>
          <w:rFonts w:ascii="Calibri" w:eastAsia="Calibri" w:hAnsi="Calibri" w:cs="Calibri"/>
        </w:rPr>
        <w:t xml:space="preserve"> for automation of text processing, sentiment analysis, and recommendation systems, improving response efficiency by 30%.</w:t>
      </w:r>
      <w:r w:rsidR="4BE9EE72" w:rsidRPr="1486AF61">
        <w:rPr>
          <w:rFonts w:ascii="Calibri" w:eastAsia="Calibri" w:hAnsi="Calibri" w:cs="Calibri"/>
        </w:rPr>
        <w:t xml:space="preserve"> </w:t>
      </w:r>
    </w:p>
    <w:p w14:paraId="5C14AD49" w14:textId="2488BDF3" w:rsidR="4FF92855" w:rsidRDefault="4BE9EE72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1486AF61">
        <w:t xml:space="preserve">Developed reactive microservices using </w:t>
      </w:r>
      <w:proofErr w:type="spellStart"/>
      <w:r w:rsidRPr="1486AF61">
        <w:t>Vert.x</w:t>
      </w:r>
      <w:proofErr w:type="spellEnd"/>
      <w:r w:rsidRPr="1486AF61">
        <w:t xml:space="preserve"> and deployed them across Kubernetes clusters, integrating with Kafka and Redis for scalable message-driven communication and real-time data processing.</w:t>
      </w:r>
    </w:p>
    <w:p w14:paraId="2D43CF52" w14:textId="30012A99" w:rsidR="4FF92855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>Conducted thorough code reviews and refactoring to ensure high code quality, maintainability, and adherence to best practices.</w:t>
      </w:r>
    </w:p>
    <w:p w14:paraId="53B1415E" w14:textId="7C6E1027" w:rsidR="4CB5BA86" w:rsidRDefault="4CB5BA86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378BC5B4">
        <w:rPr>
          <w:rFonts w:ascii="Calibri" w:eastAsia="Calibri" w:hAnsi="Calibri" w:cs="Calibri"/>
        </w:rPr>
        <w:t xml:space="preserve">Integrated REST APIs with </w:t>
      </w:r>
      <w:proofErr w:type="spellStart"/>
      <w:r w:rsidRPr="378BC5B4">
        <w:rPr>
          <w:rFonts w:ascii="Calibri" w:eastAsia="Calibri" w:hAnsi="Calibri" w:cs="Calibri"/>
        </w:rPr>
        <w:t>Angular’s</w:t>
      </w:r>
      <w:proofErr w:type="spellEnd"/>
      <w:r w:rsidRPr="378BC5B4">
        <w:rPr>
          <w:rFonts w:ascii="Calibri" w:eastAsia="Calibri" w:hAnsi="Calibri" w:cs="Calibri"/>
        </w:rPr>
        <w:t xml:space="preserve"> HTTP Client and implemented secure authentication/authorization using JWT and OAuth 2.0.</w:t>
      </w:r>
    </w:p>
    <w:p w14:paraId="60B11457" w14:textId="51BC1D0D" w:rsidR="7FF92290" w:rsidRDefault="7FF92290" w:rsidP="378BC5B4">
      <w:pPr>
        <w:pStyle w:val="ListParagraph"/>
        <w:numPr>
          <w:ilvl w:val="0"/>
          <w:numId w:val="6"/>
        </w:numPr>
        <w:spacing w:before="240" w:after="240"/>
        <w:jc w:val="both"/>
        <w:rPr>
          <w:rFonts w:asciiTheme="majorHAnsi" w:eastAsiaTheme="majorEastAsia" w:hAnsiTheme="majorHAnsi" w:cstheme="majorBidi"/>
        </w:rPr>
      </w:pPr>
      <w:r w:rsidRPr="378BC5B4">
        <w:rPr>
          <w:rFonts w:asciiTheme="majorHAnsi" w:eastAsiaTheme="majorEastAsia" w:hAnsiTheme="majorHAnsi" w:cstheme="majorBidi"/>
        </w:rPr>
        <w:t xml:space="preserve">Implemented Java-based custom functions in </w:t>
      </w:r>
      <w:proofErr w:type="spellStart"/>
      <w:r w:rsidRPr="378BC5B4">
        <w:rPr>
          <w:rFonts w:asciiTheme="majorHAnsi" w:eastAsiaTheme="majorEastAsia" w:hAnsiTheme="majorHAnsi" w:cstheme="majorBidi"/>
          <w:b/>
          <w:bCs/>
        </w:rPr>
        <w:t>Pega</w:t>
      </w:r>
      <w:proofErr w:type="spellEnd"/>
      <w:r w:rsidRPr="378BC5B4">
        <w:rPr>
          <w:rFonts w:asciiTheme="majorHAnsi" w:eastAsiaTheme="majorEastAsia" w:hAnsiTheme="majorHAnsi" w:cstheme="majorBidi"/>
        </w:rPr>
        <w:t xml:space="preserve"> to support real-time financial data validation and compliance workflows.</w:t>
      </w:r>
    </w:p>
    <w:p w14:paraId="356E0A8B" w14:textId="690F58C2" w:rsidR="004A5247" w:rsidRDefault="004A5247" w:rsidP="378BC5B4">
      <w:pPr>
        <w:pStyle w:val="ListParagraph"/>
        <w:numPr>
          <w:ilvl w:val="0"/>
          <w:numId w:val="6"/>
        </w:numPr>
        <w:spacing w:before="240" w:after="240"/>
        <w:jc w:val="both"/>
        <w:rPr>
          <w:rFonts w:asciiTheme="majorHAnsi" w:eastAsiaTheme="majorEastAsia" w:hAnsiTheme="majorHAnsi" w:cstheme="majorBidi"/>
        </w:rPr>
      </w:pPr>
      <w:proofErr w:type="spellStart"/>
      <w:r w:rsidRPr="004A5247">
        <w:rPr>
          <w:rFonts w:asciiTheme="majorHAnsi" w:eastAsiaTheme="majorEastAsia" w:hAnsiTheme="majorHAnsi" w:cstheme="majorBidi"/>
        </w:rPr>
        <w:t>Analyzed</w:t>
      </w:r>
      <w:proofErr w:type="spellEnd"/>
      <w:r w:rsidRPr="004A5247">
        <w:rPr>
          <w:rFonts w:asciiTheme="majorHAnsi" w:eastAsiaTheme="majorEastAsia" w:hAnsiTheme="majorHAnsi" w:cstheme="majorBidi"/>
        </w:rPr>
        <w:t xml:space="preserve"> architectural differences between Kafka and RabbitMQ, selecting the best-fit solution for various use cases.</w:t>
      </w:r>
    </w:p>
    <w:p w14:paraId="6EF26F0F" w14:textId="4B322CE5" w:rsidR="2160DCC0" w:rsidRDefault="4FF92855" w:rsidP="7E1EE506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interactive </w:t>
      </w:r>
      <w:r w:rsidRPr="7E1EE506">
        <w:rPr>
          <w:rFonts w:ascii="Calibri" w:eastAsia="Calibri" w:hAnsi="Calibri" w:cs="Calibri"/>
          <w:b/>
          <w:bCs/>
        </w:rPr>
        <w:t>Power BI</w:t>
      </w:r>
      <w:r w:rsidRPr="7E1EE506">
        <w:rPr>
          <w:rFonts w:ascii="Calibri" w:eastAsia="Calibri" w:hAnsi="Calibri" w:cs="Calibri"/>
        </w:rPr>
        <w:t xml:space="preserve"> dashboards to support financial data analysis in Capital Markets, enabling better business insights.</w:t>
      </w:r>
    </w:p>
    <w:p w14:paraId="1E3B30BD" w14:textId="53C96444" w:rsidR="5627C709" w:rsidRDefault="6775A539" w:rsidP="7E1EE506">
      <w:pPr>
        <w:pStyle w:val="NoSpacing"/>
        <w:rPr>
          <w:rFonts w:ascii="Calibri" w:eastAsia="Calibri" w:hAnsi="Calibri" w:cs="Calibri"/>
        </w:rPr>
      </w:pPr>
      <w:r w:rsidRPr="32E6C7EF">
        <w:rPr>
          <w:rFonts w:ascii="Calibri" w:eastAsia="Calibri" w:hAnsi="Calibri" w:cs="Calibri"/>
          <w:b/>
          <w:bCs/>
        </w:rPr>
        <w:lastRenderedPageBreak/>
        <w:t xml:space="preserve">Client: </w:t>
      </w:r>
      <w:r w:rsidRPr="32E6C7EF">
        <w:rPr>
          <w:rFonts w:ascii="Calibri" w:eastAsia="Calibri" w:hAnsi="Calibri" w:cs="Calibri"/>
        </w:rPr>
        <w:t>FedEx through Mphasis, Memphis, TN</w:t>
      </w:r>
      <w:r w:rsidR="5627C709">
        <w:br/>
      </w:r>
      <w:r w:rsidRPr="32E6C7EF">
        <w:rPr>
          <w:rFonts w:ascii="Calibri" w:eastAsia="Calibri" w:hAnsi="Calibri" w:cs="Calibri"/>
          <w:b/>
          <w:bCs/>
        </w:rPr>
        <w:t xml:space="preserve">Duration: </w:t>
      </w:r>
      <w:r w:rsidRPr="32E6C7EF">
        <w:rPr>
          <w:rFonts w:ascii="Calibri" w:eastAsia="Calibri" w:hAnsi="Calibri" w:cs="Calibri"/>
        </w:rPr>
        <w:t xml:space="preserve">October 2021 – </w:t>
      </w:r>
      <w:r w:rsidR="2FC861FA" w:rsidRPr="32E6C7EF">
        <w:rPr>
          <w:rFonts w:ascii="Calibri" w:eastAsia="Calibri" w:hAnsi="Calibri" w:cs="Calibri"/>
        </w:rPr>
        <w:t>December</w:t>
      </w:r>
      <w:r w:rsidRPr="32E6C7EF">
        <w:rPr>
          <w:rFonts w:ascii="Calibri" w:eastAsia="Calibri" w:hAnsi="Calibri" w:cs="Calibri"/>
        </w:rPr>
        <w:t xml:space="preserve"> 202</w:t>
      </w:r>
      <w:r w:rsidR="5D8276D2" w:rsidRPr="32E6C7EF">
        <w:rPr>
          <w:rFonts w:ascii="Calibri" w:eastAsia="Calibri" w:hAnsi="Calibri" w:cs="Calibri"/>
        </w:rPr>
        <w:t>3</w:t>
      </w:r>
      <w:r w:rsidR="5627C709">
        <w:br/>
      </w:r>
      <w:r w:rsidRPr="32E6C7EF">
        <w:rPr>
          <w:rFonts w:ascii="Calibri" w:eastAsia="Calibri" w:hAnsi="Calibri" w:cs="Calibri"/>
          <w:b/>
          <w:bCs/>
        </w:rPr>
        <w:t xml:space="preserve">Role: </w:t>
      </w:r>
      <w:r w:rsidRPr="32E6C7EF">
        <w:rPr>
          <w:rFonts w:ascii="Calibri" w:eastAsia="Calibri" w:hAnsi="Calibri" w:cs="Calibri"/>
        </w:rPr>
        <w:t xml:space="preserve">Java </w:t>
      </w:r>
      <w:r w:rsidR="0E674BAB" w:rsidRPr="32E6C7EF">
        <w:rPr>
          <w:rFonts w:ascii="Calibri" w:eastAsia="Calibri" w:hAnsi="Calibri" w:cs="Calibri"/>
        </w:rPr>
        <w:t xml:space="preserve">Full Stack </w:t>
      </w:r>
      <w:r w:rsidRPr="32E6C7EF">
        <w:rPr>
          <w:rFonts w:ascii="Calibri" w:eastAsia="Calibri" w:hAnsi="Calibri" w:cs="Calibri"/>
        </w:rPr>
        <w:t>Developer</w:t>
      </w:r>
    </w:p>
    <w:p w14:paraId="46DC6857" w14:textId="39A14A06" w:rsidR="5093E73C" w:rsidRDefault="5093E73C" w:rsidP="7E1EE506">
      <w:pPr>
        <w:pStyle w:val="NoSpacing"/>
        <w:rPr>
          <w:rFonts w:ascii="Calibri" w:eastAsia="Calibri" w:hAnsi="Calibri" w:cs="Calibri"/>
        </w:rPr>
      </w:pPr>
    </w:p>
    <w:p w14:paraId="387A9508" w14:textId="56F58250" w:rsidR="5627C709" w:rsidRDefault="5627C709" w:rsidP="7E1EE506">
      <w:pPr>
        <w:pStyle w:val="NoSpacing"/>
        <w:rPr>
          <w:rFonts w:ascii="Calibri" w:eastAsia="Calibri" w:hAnsi="Calibri" w:cs="Calibri"/>
          <w:b/>
          <w:bCs/>
        </w:rPr>
      </w:pPr>
      <w:r w:rsidRPr="7E1EE506">
        <w:rPr>
          <w:rFonts w:ascii="Calibri" w:eastAsia="Calibri" w:hAnsi="Calibri" w:cs="Calibri"/>
          <w:b/>
          <w:bCs/>
        </w:rPr>
        <w:t>Responsibilities:</w:t>
      </w:r>
    </w:p>
    <w:p w14:paraId="27FEFFB9" w14:textId="080A1BBA" w:rsidR="5627C709" w:rsidRDefault="5627C709" w:rsidP="1486AF61">
      <w:pPr>
        <w:pStyle w:val="NoSpacing"/>
        <w:numPr>
          <w:ilvl w:val="0"/>
          <w:numId w:val="5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>Actively participated in Agile Scrum ceremonies to ensure timely delivery of high-quality software.</w:t>
      </w:r>
    </w:p>
    <w:p w14:paraId="6066F1F6" w14:textId="72F2159C" w:rsidR="5627C709" w:rsidRDefault="5627C709" w:rsidP="1486AF61">
      <w:pPr>
        <w:pStyle w:val="NoSpacing"/>
        <w:numPr>
          <w:ilvl w:val="0"/>
          <w:numId w:val="5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 xml:space="preserve">Developed and deployed scalable Spring Boot microservices within Docker containers on </w:t>
      </w:r>
      <w:r w:rsidRPr="1486AF61">
        <w:rPr>
          <w:rFonts w:ascii="Calibri" w:eastAsia="Calibri" w:hAnsi="Calibri" w:cs="Calibri"/>
          <w:b/>
          <w:bCs/>
        </w:rPr>
        <w:t>AWS EC2</w:t>
      </w:r>
      <w:r w:rsidRPr="1486AF61">
        <w:rPr>
          <w:rFonts w:ascii="Calibri" w:eastAsia="Calibri" w:hAnsi="Calibri" w:cs="Calibri"/>
        </w:rPr>
        <w:t>, ensuring reliability and easy maintenance.</w:t>
      </w:r>
    </w:p>
    <w:p w14:paraId="615552FB" w14:textId="77777777" w:rsidR="004A5247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004A5247">
        <w:rPr>
          <w:rFonts w:ascii="Calibri" w:eastAsia="Calibri" w:hAnsi="Calibri" w:cs="Calibri"/>
        </w:rPr>
        <w:t xml:space="preserve">Implemented RESTful microservices using </w:t>
      </w:r>
      <w:r w:rsidRPr="004A5247">
        <w:rPr>
          <w:rFonts w:ascii="Calibri" w:eastAsia="Calibri" w:hAnsi="Calibri" w:cs="Calibri"/>
          <w:b/>
          <w:bCs/>
        </w:rPr>
        <w:t>Spring Boot</w:t>
      </w:r>
      <w:r w:rsidRPr="004A5247">
        <w:rPr>
          <w:rFonts w:ascii="Calibri" w:eastAsia="Calibri" w:hAnsi="Calibri" w:cs="Calibri"/>
        </w:rPr>
        <w:t xml:space="preserve"> and </w:t>
      </w:r>
      <w:r w:rsidRPr="004A5247">
        <w:rPr>
          <w:rFonts w:ascii="Calibri" w:eastAsia="Calibri" w:hAnsi="Calibri" w:cs="Calibri"/>
          <w:b/>
          <w:bCs/>
        </w:rPr>
        <w:t>Node.js</w:t>
      </w:r>
      <w:r w:rsidRPr="004A5247">
        <w:rPr>
          <w:rFonts w:ascii="Calibri" w:eastAsia="Calibri" w:hAnsi="Calibri" w:cs="Calibri"/>
        </w:rPr>
        <w:t xml:space="preserve"> for efficient inter-service communication.</w:t>
      </w:r>
    </w:p>
    <w:p w14:paraId="280C583A" w14:textId="7728796F" w:rsidR="5627C709" w:rsidRPr="004A5247" w:rsidRDefault="004A5247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004A5247">
        <w:rPr>
          <w:rFonts w:ascii="Calibri" w:eastAsia="Calibri" w:hAnsi="Calibri" w:cs="Calibri"/>
        </w:rPr>
        <w:t xml:space="preserve">Expertise in designing automated systems utilizing Micro Service workers that interact asynchronously internally and accept on-demand input from other systems through RabbitMQ, Kafka, Azure Bus, REST, and SFTP, and occasionally read periodic inputs based on scheduled REST API </w:t>
      </w:r>
      <w:proofErr w:type="spellStart"/>
      <w:r w:rsidRPr="004A5247">
        <w:rPr>
          <w:rFonts w:ascii="Calibri" w:eastAsia="Calibri" w:hAnsi="Calibri" w:cs="Calibri"/>
        </w:rPr>
        <w:t>calls</w:t>
      </w:r>
      <w:r w:rsidR="5627C709" w:rsidRPr="004A5247">
        <w:rPr>
          <w:rFonts w:ascii="Calibri" w:eastAsia="Calibri" w:hAnsi="Calibri" w:cs="Calibri"/>
        </w:rPr>
        <w:t>Leveraged</w:t>
      </w:r>
      <w:proofErr w:type="spellEnd"/>
      <w:r w:rsidR="5627C709" w:rsidRPr="004A5247">
        <w:rPr>
          <w:rFonts w:ascii="Calibri" w:eastAsia="Calibri" w:hAnsi="Calibri" w:cs="Calibri"/>
        </w:rPr>
        <w:t xml:space="preserve"> </w:t>
      </w:r>
      <w:r w:rsidR="5627C709" w:rsidRPr="004A5247">
        <w:rPr>
          <w:rFonts w:ascii="Calibri" w:eastAsia="Calibri" w:hAnsi="Calibri" w:cs="Calibri"/>
          <w:b/>
          <w:bCs/>
        </w:rPr>
        <w:t>Java 8</w:t>
      </w:r>
      <w:r w:rsidR="5627C709" w:rsidRPr="004A5247">
        <w:rPr>
          <w:rFonts w:ascii="Calibri" w:eastAsia="Calibri" w:hAnsi="Calibri" w:cs="Calibri"/>
        </w:rPr>
        <w:t xml:space="preserve"> features to improve application functionality, maintainability, and performance.</w:t>
      </w:r>
    </w:p>
    <w:p w14:paraId="3AE2A5EB" w14:textId="59231C1D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Designed and optimized RESTful APIs using </w:t>
      </w:r>
      <w:r w:rsidRPr="7E1EE506">
        <w:rPr>
          <w:rFonts w:ascii="Calibri" w:eastAsia="Calibri" w:hAnsi="Calibri" w:cs="Calibri"/>
          <w:b/>
          <w:bCs/>
        </w:rPr>
        <w:t>Node.js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Express.js</w:t>
      </w:r>
      <w:r w:rsidRPr="7E1EE506">
        <w:rPr>
          <w:rFonts w:ascii="Calibri" w:eastAsia="Calibri" w:hAnsi="Calibri" w:cs="Calibri"/>
        </w:rPr>
        <w:t>, and NoSQL databases (</w:t>
      </w:r>
      <w:r w:rsidRPr="7E1EE506">
        <w:rPr>
          <w:rFonts w:ascii="Calibri" w:eastAsia="Calibri" w:hAnsi="Calibri" w:cs="Calibri"/>
          <w:b/>
          <w:bCs/>
        </w:rPr>
        <w:t>MongoDB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DynamoDB</w:t>
      </w:r>
      <w:r w:rsidRPr="7E1EE506">
        <w:rPr>
          <w:rFonts w:ascii="Calibri" w:eastAsia="Calibri" w:hAnsi="Calibri" w:cs="Calibri"/>
        </w:rPr>
        <w:t>), enhancing response times for high-traffic applications.</w:t>
      </w:r>
    </w:p>
    <w:p w14:paraId="4EF7CFFF" w14:textId="4111264B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Built enterprise-grade web applications with </w:t>
      </w:r>
      <w:r w:rsidRPr="7E1EE506">
        <w:rPr>
          <w:rFonts w:ascii="Calibri" w:eastAsia="Calibri" w:hAnsi="Calibri" w:cs="Calibri"/>
          <w:b/>
          <w:bCs/>
        </w:rPr>
        <w:t>Angular 6</w:t>
      </w:r>
      <w:r w:rsidRPr="7E1EE506">
        <w:rPr>
          <w:rFonts w:ascii="Calibri" w:eastAsia="Calibri" w:hAnsi="Calibri" w:cs="Calibri"/>
        </w:rPr>
        <w:t xml:space="preserve">, utilizing Angular Elements for reusable components, Angular CLI for streamlined development, and </w:t>
      </w:r>
      <w:proofErr w:type="spellStart"/>
      <w:r w:rsidRPr="7E1EE506">
        <w:rPr>
          <w:rFonts w:ascii="Calibri" w:eastAsia="Calibri" w:hAnsi="Calibri" w:cs="Calibri"/>
          <w:b/>
          <w:bCs/>
        </w:rPr>
        <w:t>RxJS</w:t>
      </w:r>
      <w:proofErr w:type="spellEnd"/>
      <w:r w:rsidRPr="7E1EE506">
        <w:rPr>
          <w:rFonts w:ascii="Calibri" w:eastAsia="Calibri" w:hAnsi="Calibri" w:cs="Calibri"/>
          <w:b/>
          <w:bCs/>
        </w:rPr>
        <w:t xml:space="preserve"> 6</w:t>
      </w:r>
      <w:r w:rsidRPr="7E1EE506">
        <w:rPr>
          <w:rFonts w:ascii="Calibri" w:eastAsia="Calibri" w:hAnsi="Calibri" w:cs="Calibri"/>
        </w:rPr>
        <w:t xml:space="preserve"> for reactive programming.</w:t>
      </w:r>
    </w:p>
    <w:p w14:paraId="2D781F69" w14:textId="38D2EF75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scalable, fault-tolerant event-driven systems using </w:t>
      </w:r>
      <w:r w:rsidRPr="7E1EE506">
        <w:rPr>
          <w:rFonts w:ascii="Calibri" w:eastAsia="Calibri" w:hAnsi="Calibri" w:cs="Calibri"/>
          <w:b/>
          <w:bCs/>
        </w:rPr>
        <w:t>Kafka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Scala</w:t>
      </w:r>
      <w:r w:rsidRPr="7E1EE506">
        <w:rPr>
          <w:rFonts w:ascii="Calibri" w:eastAsia="Calibri" w:hAnsi="Calibri" w:cs="Calibri"/>
        </w:rPr>
        <w:t>.</w:t>
      </w:r>
    </w:p>
    <w:p w14:paraId="66555DBA" w14:textId="04631923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Implemented secure authentication mechanisms using </w:t>
      </w:r>
      <w:r w:rsidRPr="7E1EE506">
        <w:rPr>
          <w:rFonts w:ascii="Calibri" w:eastAsia="Calibri" w:hAnsi="Calibri" w:cs="Calibri"/>
          <w:b/>
          <w:bCs/>
        </w:rPr>
        <w:t>OAuth 2.0</w:t>
      </w:r>
      <w:r w:rsidRPr="7E1EE506">
        <w:rPr>
          <w:rFonts w:ascii="Calibri" w:eastAsia="Calibri" w:hAnsi="Calibri" w:cs="Calibri"/>
        </w:rPr>
        <w:t xml:space="preserve"> integrated with identity providers such as </w:t>
      </w:r>
      <w:r w:rsidRPr="7E1EE506">
        <w:rPr>
          <w:rFonts w:ascii="Calibri" w:eastAsia="Calibri" w:hAnsi="Calibri" w:cs="Calibri"/>
          <w:b/>
          <w:bCs/>
        </w:rPr>
        <w:t>Okta</w:t>
      </w:r>
      <w:r w:rsidRPr="7E1EE506">
        <w:rPr>
          <w:rFonts w:ascii="Calibri" w:eastAsia="Calibri" w:hAnsi="Calibri" w:cs="Calibri"/>
        </w:rPr>
        <w:t>.</w:t>
      </w:r>
    </w:p>
    <w:p w14:paraId="25E246E4" w14:textId="497B82B4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 xml:space="preserve">Designed and optimized large-scale data pipelines leveraging </w:t>
      </w:r>
      <w:r w:rsidRPr="1486AF61">
        <w:rPr>
          <w:rFonts w:ascii="Calibri" w:eastAsia="Calibri" w:hAnsi="Calibri" w:cs="Calibri"/>
          <w:b/>
          <w:bCs/>
        </w:rPr>
        <w:t>Apache Spark</w:t>
      </w:r>
      <w:r w:rsidRPr="1486AF61">
        <w:rPr>
          <w:rFonts w:ascii="Calibri" w:eastAsia="Calibri" w:hAnsi="Calibri" w:cs="Calibri"/>
        </w:rPr>
        <w:t xml:space="preserve"> and </w:t>
      </w:r>
      <w:r w:rsidRPr="1486AF61">
        <w:rPr>
          <w:rFonts w:ascii="Calibri" w:eastAsia="Calibri" w:hAnsi="Calibri" w:cs="Calibri"/>
          <w:b/>
          <w:bCs/>
        </w:rPr>
        <w:t>Delta Lake</w:t>
      </w:r>
      <w:r w:rsidRPr="1486AF61">
        <w:rPr>
          <w:rFonts w:ascii="Calibri" w:eastAsia="Calibri" w:hAnsi="Calibri" w:cs="Calibri"/>
        </w:rPr>
        <w:t xml:space="preserve"> on </w:t>
      </w:r>
      <w:r w:rsidRPr="1486AF61">
        <w:rPr>
          <w:rFonts w:ascii="Calibri" w:eastAsia="Calibri" w:hAnsi="Calibri" w:cs="Calibri"/>
          <w:b/>
          <w:bCs/>
        </w:rPr>
        <w:t>Databricks</w:t>
      </w:r>
      <w:r w:rsidRPr="1486AF61">
        <w:rPr>
          <w:rFonts w:ascii="Calibri" w:eastAsia="Calibri" w:hAnsi="Calibri" w:cs="Calibri"/>
        </w:rPr>
        <w:t xml:space="preserve"> for efficient ETL and analytics processing.</w:t>
      </w:r>
    </w:p>
    <w:p w14:paraId="107520AF" w14:textId="573D189A" w:rsidR="5461F0A7" w:rsidRDefault="5461F0A7" w:rsidP="1486AF61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1486AF61">
        <w:t xml:space="preserve">Designed and implemented high-performance, non-blocking RESTful APIs using </w:t>
      </w:r>
      <w:proofErr w:type="spellStart"/>
      <w:r w:rsidRPr="1486AF61">
        <w:t>Vert.x</w:t>
      </w:r>
      <w:proofErr w:type="spellEnd"/>
      <w:r w:rsidRPr="1486AF61">
        <w:t>, achieving a 40% reduction in response time under concurrent load conditions by leveraging event-driven architecture and asynchronous I/O.</w:t>
      </w:r>
    </w:p>
    <w:p w14:paraId="3D967AFB" w14:textId="6C4B7548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Managed and optimized relational databases including </w:t>
      </w:r>
      <w:r w:rsidRPr="7E1EE506">
        <w:rPr>
          <w:rFonts w:ascii="Calibri" w:eastAsia="Calibri" w:hAnsi="Calibri" w:cs="Calibri"/>
          <w:b/>
          <w:bCs/>
        </w:rPr>
        <w:t>MySQL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PostgreSQL</w:t>
      </w:r>
      <w:r w:rsidRPr="7E1EE506">
        <w:rPr>
          <w:rFonts w:ascii="Calibri" w:eastAsia="Calibri" w:hAnsi="Calibri" w:cs="Calibri"/>
        </w:rPr>
        <w:t xml:space="preserve"> hosted on </w:t>
      </w:r>
      <w:r w:rsidRPr="7E1EE506">
        <w:rPr>
          <w:rFonts w:ascii="Calibri" w:eastAsia="Calibri" w:hAnsi="Calibri" w:cs="Calibri"/>
          <w:b/>
          <w:bCs/>
        </w:rPr>
        <w:t>Amazon RDS</w:t>
      </w:r>
      <w:r w:rsidRPr="7E1EE506">
        <w:rPr>
          <w:rFonts w:ascii="Calibri" w:eastAsia="Calibri" w:hAnsi="Calibri" w:cs="Calibri"/>
        </w:rPr>
        <w:t>.</w:t>
      </w:r>
    </w:p>
    <w:p w14:paraId="76324EE2" w14:textId="66E445EA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dynamic, responsive web applications with </w:t>
      </w:r>
      <w:r w:rsidRPr="7E1EE506">
        <w:rPr>
          <w:rFonts w:ascii="Calibri" w:eastAsia="Calibri" w:hAnsi="Calibri" w:cs="Calibri"/>
          <w:b/>
          <w:bCs/>
        </w:rPr>
        <w:t>React.js</w:t>
      </w:r>
      <w:r w:rsidRPr="7E1EE506">
        <w:rPr>
          <w:rFonts w:ascii="Calibri" w:eastAsia="Calibri" w:hAnsi="Calibri" w:cs="Calibri"/>
        </w:rPr>
        <w:t xml:space="preserve">, implementing optimized state management and integrating </w:t>
      </w:r>
      <w:r w:rsidRPr="7E1EE506">
        <w:rPr>
          <w:rFonts w:ascii="Calibri" w:eastAsia="Calibri" w:hAnsi="Calibri" w:cs="Calibri"/>
          <w:b/>
          <w:bCs/>
        </w:rPr>
        <w:t>RESTful</w:t>
      </w:r>
      <w:r w:rsidRPr="7E1EE506">
        <w:rPr>
          <w:rFonts w:ascii="Calibri" w:eastAsia="Calibri" w:hAnsi="Calibri" w:cs="Calibri"/>
        </w:rPr>
        <w:t xml:space="preserve"> and </w:t>
      </w:r>
      <w:proofErr w:type="spellStart"/>
      <w:r w:rsidRPr="7E1EE506">
        <w:rPr>
          <w:rFonts w:ascii="Calibri" w:eastAsia="Calibri" w:hAnsi="Calibri" w:cs="Calibri"/>
          <w:b/>
          <w:bCs/>
        </w:rPr>
        <w:t>GraphQL</w:t>
      </w:r>
      <w:proofErr w:type="spellEnd"/>
      <w:r w:rsidRPr="7E1EE506">
        <w:rPr>
          <w:rFonts w:ascii="Calibri" w:eastAsia="Calibri" w:hAnsi="Calibri" w:cs="Calibri"/>
        </w:rPr>
        <w:t xml:space="preserve"> APIs to improve data fetching efficiency.</w:t>
      </w:r>
    </w:p>
    <w:p w14:paraId="41FEA476" w14:textId="6CFB4E43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378BC5B4">
        <w:rPr>
          <w:rFonts w:ascii="Calibri" w:eastAsia="Calibri" w:hAnsi="Calibri" w:cs="Calibri"/>
        </w:rPr>
        <w:t xml:space="preserve">Configured and maintained high-performance </w:t>
      </w:r>
      <w:r w:rsidRPr="378BC5B4">
        <w:rPr>
          <w:rFonts w:ascii="Calibri" w:eastAsia="Calibri" w:hAnsi="Calibri" w:cs="Calibri"/>
          <w:b/>
          <w:bCs/>
        </w:rPr>
        <w:t>Elasticsearch</w:t>
      </w:r>
      <w:r w:rsidRPr="378BC5B4">
        <w:rPr>
          <w:rFonts w:ascii="Calibri" w:eastAsia="Calibri" w:hAnsi="Calibri" w:cs="Calibri"/>
        </w:rPr>
        <w:t xml:space="preserve"> clusters to enable real-time analytics and enhanced search functionality.</w:t>
      </w:r>
    </w:p>
    <w:p w14:paraId="33641B0A" w14:textId="1E731C00" w:rsidR="43FC17B4" w:rsidRDefault="43FC17B4" w:rsidP="378BC5B4">
      <w:pPr>
        <w:pStyle w:val="ListParagraph"/>
        <w:numPr>
          <w:ilvl w:val="0"/>
          <w:numId w:val="5"/>
        </w:numPr>
        <w:spacing w:before="240" w:after="240"/>
        <w:jc w:val="both"/>
        <w:rPr>
          <w:rFonts w:asciiTheme="majorHAnsi" w:eastAsiaTheme="majorEastAsia" w:hAnsiTheme="majorHAnsi" w:cstheme="majorBidi"/>
        </w:rPr>
      </w:pPr>
      <w:r w:rsidRPr="378BC5B4">
        <w:rPr>
          <w:rFonts w:asciiTheme="majorHAnsi" w:eastAsiaTheme="majorEastAsia" w:hAnsiTheme="majorHAnsi" w:cstheme="majorBidi"/>
        </w:rPr>
        <w:t xml:space="preserve">Built </w:t>
      </w:r>
      <w:proofErr w:type="spellStart"/>
      <w:r w:rsidRPr="378BC5B4">
        <w:rPr>
          <w:rFonts w:asciiTheme="majorHAnsi" w:eastAsiaTheme="majorEastAsia" w:hAnsiTheme="majorHAnsi" w:cstheme="majorBidi"/>
          <w:b/>
          <w:bCs/>
        </w:rPr>
        <w:t>Pega</w:t>
      </w:r>
      <w:proofErr w:type="spellEnd"/>
      <w:r w:rsidRPr="378BC5B4">
        <w:rPr>
          <w:rFonts w:asciiTheme="majorHAnsi" w:eastAsiaTheme="majorEastAsia" w:hAnsiTheme="majorHAnsi" w:cstheme="majorBidi"/>
          <w:b/>
          <w:bCs/>
        </w:rPr>
        <w:t xml:space="preserve"> </w:t>
      </w:r>
      <w:r w:rsidRPr="378BC5B4">
        <w:rPr>
          <w:rFonts w:asciiTheme="majorHAnsi" w:eastAsiaTheme="majorEastAsia" w:hAnsiTheme="majorHAnsi" w:cstheme="majorBidi"/>
        </w:rPr>
        <w:t>case flows with Java logic for shipment tracking and exception handling, integrating with logistics systems.</w:t>
      </w:r>
    </w:p>
    <w:p w14:paraId="576CE2E6" w14:textId="5713E8B8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Integrated </w:t>
      </w:r>
      <w:r w:rsidRPr="7E1EE506">
        <w:rPr>
          <w:rFonts w:ascii="Calibri" w:eastAsia="Calibri" w:hAnsi="Calibri" w:cs="Calibri"/>
          <w:b/>
          <w:bCs/>
        </w:rPr>
        <w:t xml:space="preserve">AWS </w:t>
      </w:r>
      <w:proofErr w:type="spellStart"/>
      <w:r w:rsidRPr="7E1EE506">
        <w:rPr>
          <w:rFonts w:ascii="Calibri" w:eastAsia="Calibri" w:hAnsi="Calibri" w:cs="Calibri"/>
          <w:b/>
          <w:bCs/>
        </w:rPr>
        <w:t>CodeDeploy</w:t>
      </w:r>
      <w:proofErr w:type="spellEnd"/>
      <w:r w:rsidRPr="7E1EE506">
        <w:rPr>
          <w:rFonts w:ascii="Calibri" w:eastAsia="Calibri" w:hAnsi="Calibri" w:cs="Calibri"/>
        </w:rPr>
        <w:t xml:space="preserve"> with CI/CD pipelines using </w:t>
      </w:r>
      <w:r w:rsidRPr="7E1EE506">
        <w:rPr>
          <w:rFonts w:ascii="Calibri" w:eastAsia="Calibri" w:hAnsi="Calibri" w:cs="Calibri"/>
          <w:b/>
          <w:bCs/>
        </w:rPr>
        <w:t>Jenkins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GitHub Actions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AWS CodePipeline</w:t>
      </w:r>
      <w:r w:rsidRPr="7E1EE506">
        <w:rPr>
          <w:rFonts w:ascii="Calibri" w:eastAsia="Calibri" w:hAnsi="Calibri" w:cs="Calibri"/>
        </w:rPr>
        <w:t xml:space="preserve"> for seamless automated deployments.</w:t>
      </w:r>
    </w:p>
    <w:p w14:paraId="06077AF5" w14:textId="3D91F22E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Managed authentication and authorization workflows with </w:t>
      </w:r>
      <w:r w:rsidRPr="7E1EE506">
        <w:rPr>
          <w:rFonts w:ascii="Calibri" w:eastAsia="Calibri" w:hAnsi="Calibri" w:cs="Calibri"/>
          <w:b/>
          <w:bCs/>
        </w:rPr>
        <w:t>Okta</w:t>
      </w:r>
      <w:r w:rsidRPr="7E1EE506">
        <w:rPr>
          <w:rFonts w:ascii="Calibri" w:eastAsia="Calibri" w:hAnsi="Calibri" w:cs="Calibri"/>
        </w:rPr>
        <w:t>, including SSO, OAuth 2.0, and OIDC protocols.</w:t>
      </w:r>
    </w:p>
    <w:p w14:paraId="22351BE2" w14:textId="0982D21F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Built modular </w:t>
      </w:r>
      <w:r w:rsidRPr="7E1EE506">
        <w:rPr>
          <w:rFonts w:ascii="Calibri" w:eastAsia="Calibri" w:hAnsi="Calibri" w:cs="Calibri"/>
          <w:b/>
          <w:bCs/>
        </w:rPr>
        <w:t>Single Page Applications (SPA)</w:t>
      </w:r>
      <w:r w:rsidRPr="7E1EE506">
        <w:rPr>
          <w:rFonts w:ascii="Calibri" w:eastAsia="Calibri" w:hAnsi="Calibri" w:cs="Calibri"/>
        </w:rPr>
        <w:t xml:space="preserve"> using </w:t>
      </w:r>
      <w:r w:rsidRPr="7E1EE506">
        <w:rPr>
          <w:rFonts w:ascii="Calibri" w:eastAsia="Calibri" w:hAnsi="Calibri" w:cs="Calibri"/>
          <w:b/>
          <w:bCs/>
        </w:rPr>
        <w:t>Angular 4</w:t>
      </w:r>
      <w:r w:rsidRPr="7E1EE506">
        <w:rPr>
          <w:rFonts w:ascii="Calibri" w:eastAsia="Calibri" w:hAnsi="Calibri" w:cs="Calibri"/>
        </w:rPr>
        <w:t>, focusing on optimized performance and maintainability.</w:t>
      </w:r>
    </w:p>
    <w:p w14:paraId="19D05600" w14:textId="11B6CF68" w:rsidR="5627C709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Configured and managed key AWS services including </w:t>
      </w:r>
      <w:r w:rsidRPr="7E1EE506">
        <w:rPr>
          <w:rFonts w:ascii="Calibri" w:eastAsia="Calibri" w:hAnsi="Calibri" w:cs="Calibri"/>
          <w:b/>
          <w:bCs/>
        </w:rPr>
        <w:t>EKS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DynamoDB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SQS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ELB</w:t>
      </w:r>
      <w:r w:rsidRPr="7E1EE506">
        <w:rPr>
          <w:rFonts w:ascii="Calibri" w:eastAsia="Calibri" w:hAnsi="Calibri" w:cs="Calibri"/>
        </w:rPr>
        <w:t xml:space="preserve"> to support scalable, fault-tolerant deployments.</w:t>
      </w:r>
    </w:p>
    <w:p w14:paraId="04E49B3E" w14:textId="4C714BFD" w:rsidR="2160DCC0" w:rsidRDefault="5627C709" w:rsidP="7E1EE506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Operated in CI/CD environments using </w:t>
      </w:r>
      <w:r w:rsidRPr="7E1EE506">
        <w:rPr>
          <w:rFonts w:ascii="Calibri" w:eastAsia="Calibri" w:hAnsi="Calibri" w:cs="Calibri"/>
          <w:b/>
          <w:bCs/>
        </w:rPr>
        <w:t>Jenkins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Maven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AWS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Terraform</w:t>
      </w:r>
      <w:r w:rsidRPr="7E1EE506">
        <w:rPr>
          <w:rFonts w:ascii="Calibri" w:eastAsia="Calibri" w:hAnsi="Calibri" w:cs="Calibri"/>
        </w:rPr>
        <w:t xml:space="preserve"> to automate build, test, and deployment processes.</w:t>
      </w:r>
    </w:p>
    <w:p w14:paraId="78C5B145" w14:textId="4A446A6F" w:rsidR="4BE8CADC" w:rsidRDefault="4BE8CADC" w:rsidP="7E1EE506">
      <w:pPr>
        <w:pStyle w:val="NoSpacing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  <w:b/>
          <w:bCs/>
        </w:rPr>
        <w:lastRenderedPageBreak/>
        <w:t xml:space="preserve">Client: </w:t>
      </w:r>
      <w:r w:rsidRPr="7E1EE506">
        <w:rPr>
          <w:rFonts w:ascii="Calibri" w:eastAsia="Calibri" w:hAnsi="Calibri" w:cs="Calibri"/>
        </w:rPr>
        <w:t xml:space="preserve">Bristol Myers Squibb through DXC Technology, Princeton, NJ </w:t>
      </w:r>
    </w:p>
    <w:p w14:paraId="37143A1F" w14:textId="1BF61596" w:rsidR="4BE8CADC" w:rsidRDefault="0E80ED5B" w:rsidP="7E1EE506">
      <w:pPr>
        <w:pStyle w:val="NoSpacing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  <w:b/>
          <w:bCs/>
        </w:rPr>
        <w:t xml:space="preserve">Duration: </w:t>
      </w:r>
      <w:r w:rsidRPr="7E1EE506">
        <w:rPr>
          <w:rFonts w:ascii="Calibri" w:eastAsia="Calibri" w:hAnsi="Calibri" w:cs="Calibri"/>
        </w:rPr>
        <w:t>September 2020 – October 2021</w:t>
      </w:r>
      <w:r w:rsidR="4BE8CADC">
        <w:br/>
      </w:r>
      <w:r w:rsidRPr="7E1EE506">
        <w:rPr>
          <w:rFonts w:ascii="Calibri" w:eastAsia="Calibri" w:hAnsi="Calibri" w:cs="Calibri"/>
          <w:b/>
          <w:bCs/>
        </w:rPr>
        <w:t xml:space="preserve">Role: </w:t>
      </w:r>
      <w:r w:rsidRPr="7E1EE506">
        <w:rPr>
          <w:rFonts w:ascii="Calibri" w:eastAsia="Calibri" w:hAnsi="Calibri" w:cs="Calibri"/>
        </w:rPr>
        <w:t xml:space="preserve">Java </w:t>
      </w:r>
      <w:r w:rsidR="145E720A" w:rsidRPr="7E1EE506">
        <w:rPr>
          <w:rFonts w:ascii="Calibri" w:eastAsia="Calibri" w:hAnsi="Calibri" w:cs="Calibri"/>
        </w:rPr>
        <w:t xml:space="preserve">Full Stack </w:t>
      </w:r>
      <w:r w:rsidRPr="7E1EE506">
        <w:rPr>
          <w:rFonts w:ascii="Calibri" w:eastAsia="Calibri" w:hAnsi="Calibri" w:cs="Calibri"/>
        </w:rPr>
        <w:t>Developer</w:t>
      </w:r>
    </w:p>
    <w:p w14:paraId="555BF72C" w14:textId="3FBC5C54" w:rsidR="320CE48D" w:rsidRDefault="320CE48D" w:rsidP="7E1EE506">
      <w:pPr>
        <w:pStyle w:val="NoSpacing"/>
        <w:rPr>
          <w:rFonts w:ascii="Calibri" w:eastAsia="Calibri" w:hAnsi="Calibri" w:cs="Calibri"/>
          <w:b/>
          <w:bCs/>
        </w:rPr>
      </w:pPr>
    </w:p>
    <w:p w14:paraId="5867817E" w14:textId="32F442FB" w:rsidR="4BE8CADC" w:rsidRDefault="4BE8CADC" w:rsidP="7E1EE506">
      <w:pPr>
        <w:pStyle w:val="NoSpacing"/>
        <w:rPr>
          <w:rFonts w:ascii="Calibri" w:eastAsia="Calibri" w:hAnsi="Calibri" w:cs="Calibri"/>
          <w:b/>
          <w:bCs/>
        </w:rPr>
      </w:pPr>
      <w:r w:rsidRPr="7E1EE506">
        <w:rPr>
          <w:rFonts w:ascii="Calibri" w:eastAsia="Calibri" w:hAnsi="Calibri" w:cs="Calibri"/>
          <w:b/>
          <w:bCs/>
        </w:rPr>
        <w:t>Responsibilities:</w:t>
      </w:r>
    </w:p>
    <w:p w14:paraId="263C35A5" w14:textId="3C1DE262" w:rsidR="4BE8CADC" w:rsidRDefault="4BE8CADC" w:rsidP="1486AF61">
      <w:pPr>
        <w:pStyle w:val="NoSpacing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>Participated in Agile Scrum ceremonies to deliver high-quality, on-time software deliverables as part of the SDLC.</w:t>
      </w:r>
    </w:p>
    <w:p w14:paraId="0C8489E9" w14:textId="2B20226F" w:rsidR="4BE8CADC" w:rsidRDefault="4BE8CADC" w:rsidP="1486AF61">
      <w:pPr>
        <w:pStyle w:val="NoSpacing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 xml:space="preserve">Implemented </w:t>
      </w:r>
      <w:r w:rsidRPr="1486AF61">
        <w:rPr>
          <w:rFonts w:ascii="Calibri" w:eastAsia="Calibri" w:hAnsi="Calibri" w:cs="Calibri"/>
          <w:b/>
          <w:bCs/>
        </w:rPr>
        <w:t>Spring Boot-based REST microservices</w:t>
      </w:r>
      <w:r w:rsidRPr="1486AF61">
        <w:rPr>
          <w:rFonts w:ascii="Calibri" w:eastAsia="Calibri" w:hAnsi="Calibri" w:cs="Calibri"/>
        </w:rPr>
        <w:t xml:space="preserve">, deployed in </w:t>
      </w:r>
      <w:r w:rsidRPr="1486AF61">
        <w:rPr>
          <w:rFonts w:ascii="Calibri" w:eastAsia="Calibri" w:hAnsi="Calibri" w:cs="Calibri"/>
          <w:b/>
          <w:bCs/>
        </w:rPr>
        <w:t>Docker containers</w:t>
      </w:r>
      <w:r w:rsidRPr="1486AF61">
        <w:rPr>
          <w:rFonts w:ascii="Calibri" w:eastAsia="Calibri" w:hAnsi="Calibri" w:cs="Calibri"/>
        </w:rPr>
        <w:t xml:space="preserve"> on </w:t>
      </w:r>
      <w:r w:rsidRPr="1486AF61">
        <w:rPr>
          <w:rFonts w:ascii="Calibri" w:eastAsia="Calibri" w:hAnsi="Calibri" w:cs="Calibri"/>
          <w:b/>
          <w:bCs/>
        </w:rPr>
        <w:t>Amazon ECS</w:t>
      </w:r>
      <w:r w:rsidRPr="1486AF61">
        <w:rPr>
          <w:rFonts w:ascii="Calibri" w:eastAsia="Calibri" w:hAnsi="Calibri" w:cs="Calibri"/>
        </w:rPr>
        <w:t xml:space="preserve"> for scalable cloud-native applications.</w:t>
      </w:r>
    </w:p>
    <w:p w14:paraId="6DE0D9A6" w14:textId="12F24022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Configured and managed </w:t>
      </w:r>
      <w:r w:rsidRPr="7E1EE506">
        <w:rPr>
          <w:rFonts w:ascii="Calibri" w:eastAsia="Calibri" w:hAnsi="Calibri" w:cs="Calibri"/>
          <w:b/>
          <w:bCs/>
        </w:rPr>
        <w:t>Okta IAM</w:t>
      </w:r>
      <w:r w:rsidRPr="7E1EE506">
        <w:rPr>
          <w:rFonts w:ascii="Calibri" w:eastAsia="Calibri" w:hAnsi="Calibri" w:cs="Calibri"/>
        </w:rPr>
        <w:t xml:space="preserve"> to enable secure authentication and role-based access control.</w:t>
      </w:r>
    </w:p>
    <w:p w14:paraId="0FE949BC" w14:textId="3DBFAF08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Designed and built </w:t>
      </w:r>
      <w:r w:rsidRPr="7E1EE506">
        <w:rPr>
          <w:rFonts w:ascii="Calibri" w:eastAsia="Calibri" w:hAnsi="Calibri" w:cs="Calibri"/>
          <w:b/>
          <w:bCs/>
        </w:rPr>
        <w:t>Java data ingestion pipelines</w:t>
      </w:r>
      <w:r w:rsidRPr="7E1EE506">
        <w:rPr>
          <w:rFonts w:ascii="Calibri" w:eastAsia="Calibri" w:hAnsi="Calibri" w:cs="Calibri"/>
        </w:rPr>
        <w:t xml:space="preserve"> using </w:t>
      </w:r>
      <w:r w:rsidRPr="7E1EE506">
        <w:rPr>
          <w:rFonts w:ascii="Calibri" w:eastAsia="Calibri" w:hAnsi="Calibri" w:cs="Calibri"/>
          <w:b/>
          <w:bCs/>
        </w:rPr>
        <w:t>Apache Kafka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Apache Flume</w:t>
      </w:r>
      <w:r w:rsidRPr="7E1EE506">
        <w:rPr>
          <w:rFonts w:ascii="Calibri" w:eastAsia="Calibri" w:hAnsi="Calibri" w:cs="Calibri"/>
        </w:rPr>
        <w:t xml:space="preserve"> for efficient real-time data flow.</w:t>
      </w:r>
    </w:p>
    <w:p w14:paraId="1040DA39" w14:textId="17CD60DD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Integrated modern microservices with </w:t>
      </w:r>
      <w:r w:rsidRPr="7E1EE506">
        <w:rPr>
          <w:rFonts w:ascii="Calibri" w:eastAsia="Calibri" w:hAnsi="Calibri" w:cs="Calibri"/>
          <w:b/>
          <w:bCs/>
        </w:rPr>
        <w:t>mainframe systems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Appian BPM</w:t>
      </w:r>
      <w:r w:rsidRPr="7E1EE506">
        <w:rPr>
          <w:rFonts w:ascii="Calibri" w:eastAsia="Calibri" w:hAnsi="Calibri" w:cs="Calibri"/>
        </w:rPr>
        <w:t>, bridging legacy infrastructure with modern platforms.</w:t>
      </w:r>
    </w:p>
    <w:p w14:paraId="0E5F33B6" w14:textId="27F8026B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>Enhanced data throughput and processing performance in mainframe integration using Java optimization techniques.</w:t>
      </w:r>
    </w:p>
    <w:p w14:paraId="45620315" w14:textId="1C12CDC4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Built advanced UI components and </w:t>
      </w:r>
      <w:r w:rsidRPr="7E1EE506">
        <w:rPr>
          <w:rFonts w:ascii="Calibri" w:eastAsia="Calibri" w:hAnsi="Calibri" w:cs="Calibri"/>
          <w:b/>
          <w:bCs/>
        </w:rPr>
        <w:t>state management logic using Redux</w:t>
      </w:r>
      <w:r w:rsidRPr="7E1EE506">
        <w:rPr>
          <w:rFonts w:ascii="Calibri" w:eastAsia="Calibri" w:hAnsi="Calibri" w:cs="Calibri"/>
        </w:rPr>
        <w:t>, improving responsiveness in Angular applications.</w:t>
      </w:r>
    </w:p>
    <w:p w14:paraId="33A56AE7" w14:textId="683365C1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</w:t>
      </w:r>
      <w:r w:rsidRPr="7E1EE506">
        <w:rPr>
          <w:rFonts w:ascii="Calibri" w:eastAsia="Calibri" w:hAnsi="Calibri" w:cs="Calibri"/>
          <w:b/>
          <w:bCs/>
        </w:rPr>
        <w:t>CI/CD pipelines</w:t>
      </w:r>
      <w:r w:rsidRPr="7E1EE506">
        <w:rPr>
          <w:rFonts w:ascii="Calibri" w:eastAsia="Calibri" w:hAnsi="Calibri" w:cs="Calibri"/>
        </w:rPr>
        <w:t xml:space="preserve"> for Java and Angular using </w:t>
      </w:r>
      <w:r w:rsidRPr="7E1EE506">
        <w:rPr>
          <w:rFonts w:ascii="Calibri" w:eastAsia="Calibri" w:hAnsi="Calibri" w:cs="Calibri"/>
          <w:b/>
          <w:bCs/>
        </w:rPr>
        <w:t>Jenkins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GitHub Actions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Azure DevOps</w:t>
      </w:r>
      <w:r w:rsidRPr="7E1EE506">
        <w:rPr>
          <w:rFonts w:ascii="Calibri" w:eastAsia="Calibri" w:hAnsi="Calibri" w:cs="Calibri"/>
        </w:rPr>
        <w:t>, improving delivery automation and reliability.</w:t>
      </w:r>
    </w:p>
    <w:p w14:paraId="27AB4DCB" w14:textId="6039505E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Utilized </w:t>
      </w:r>
      <w:r w:rsidRPr="7E1EE506">
        <w:rPr>
          <w:rFonts w:ascii="Calibri" w:eastAsia="Calibri" w:hAnsi="Calibri" w:cs="Calibri"/>
          <w:b/>
          <w:bCs/>
        </w:rPr>
        <w:t>Java Multithreading</w:t>
      </w:r>
      <w:r w:rsidRPr="7E1EE506">
        <w:rPr>
          <w:rFonts w:ascii="Calibri" w:eastAsia="Calibri" w:hAnsi="Calibri" w:cs="Calibri"/>
        </w:rPr>
        <w:t xml:space="preserve"> and the </w:t>
      </w:r>
      <w:r w:rsidRPr="7E1EE506">
        <w:rPr>
          <w:rFonts w:ascii="Calibri" w:eastAsia="Calibri" w:hAnsi="Calibri" w:cs="Calibri"/>
          <w:b/>
          <w:bCs/>
        </w:rPr>
        <w:t>Collections Framework</w:t>
      </w:r>
      <w:r w:rsidRPr="7E1EE506">
        <w:rPr>
          <w:rFonts w:ascii="Calibri" w:eastAsia="Calibri" w:hAnsi="Calibri" w:cs="Calibri"/>
        </w:rPr>
        <w:t xml:space="preserve"> for high-performance backend development.</w:t>
      </w:r>
    </w:p>
    <w:p w14:paraId="459AC358" w14:textId="074A7138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Designed and optimized </w:t>
      </w:r>
      <w:proofErr w:type="spellStart"/>
      <w:r w:rsidRPr="7E1EE506">
        <w:rPr>
          <w:rFonts w:ascii="Calibri" w:eastAsia="Calibri" w:hAnsi="Calibri" w:cs="Calibri"/>
          <w:b/>
          <w:bCs/>
        </w:rPr>
        <w:t>MarkLogic</w:t>
      </w:r>
      <w:proofErr w:type="spellEnd"/>
      <w:r w:rsidRPr="7E1EE506">
        <w:rPr>
          <w:rFonts w:ascii="Calibri" w:eastAsia="Calibri" w:hAnsi="Calibri" w:cs="Calibri"/>
          <w:b/>
          <w:bCs/>
        </w:rPr>
        <w:t xml:space="preserve"> NoSQL</w:t>
      </w:r>
      <w:r w:rsidRPr="7E1EE506">
        <w:rPr>
          <w:rFonts w:ascii="Calibri" w:eastAsia="Calibri" w:hAnsi="Calibri" w:cs="Calibri"/>
        </w:rPr>
        <w:t xml:space="preserve"> database solutions to handle complex document-based data models.</w:t>
      </w:r>
    </w:p>
    <w:p w14:paraId="15DF0917" w14:textId="6EADF546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Improved concurrent processing performance using </w:t>
      </w:r>
      <w:r w:rsidRPr="7E1EE506">
        <w:rPr>
          <w:rFonts w:ascii="Calibri" w:eastAsia="Calibri" w:hAnsi="Calibri" w:cs="Calibri"/>
          <w:b/>
          <w:bCs/>
        </w:rPr>
        <w:t>Golang goroutines and channels</w:t>
      </w:r>
      <w:r w:rsidRPr="7E1EE506">
        <w:rPr>
          <w:rFonts w:ascii="Calibri" w:eastAsia="Calibri" w:hAnsi="Calibri" w:cs="Calibri"/>
        </w:rPr>
        <w:t xml:space="preserve"> in microservice components.</w:t>
      </w:r>
    </w:p>
    <w:p w14:paraId="490A9F76" w14:textId="4838AB59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Implemented secure, automated </w:t>
      </w:r>
      <w:r w:rsidRPr="7E1EE506">
        <w:rPr>
          <w:rFonts w:ascii="Calibri" w:eastAsia="Calibri" w:hAnsi="Calibri" w:cs="Calibri"/>
          <w:b/>
          <w:bCs/>
        </w:rPr>
        <w:t xml:space="preserve">data pipelines with Apache </w:t>
      </w:r>
      <w:proofErr w:type="spellStart"/>
      <w:r w:rsidRPr="7E1EE506">
        <w:rPr>
          <w:rFonts w:ascii="Calibri" w:eastAsia="Calibri" w:hAnsi="Calibri" w:cs="Calibri"/>
          <w:b/>
          <w:bCs/>
        </w:rPr>
        <w:t>NiFi</w:t>
      </w:r>
      <w:proofErr w:type="spellEnd"/>
      <w:r w:rsidRPr="7E1EE506">
        <w:rPr>
          <w:rFonts w:ascii="Calibri" w:eastAsia="Calibri" w:hAnsi="Calibri" w:cs="Calibri"/>
        </w:rPr>
        <w:t xml:space="preserve"> for large-scale, regulated data ingestion and transformation.</w:t>
      </w:r>
    </w:p>
    <w:p w14:paraId="3241B01B" w14:textId="57F56D62" w:rsidR="4BE8CADC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Managed deployments on </w:t>
      </w:r>
      <w:r w:rsidRPr="7E1EE506">
        <w:rPr>
          <w:rFonts w:ascii="Calibri" w:eastAsia="Calibri" w:hAnsi="Calibri" w:cs="Calibri"/>
          <w:b/>
          <w:bCs/>
        </w:rPr>
        <w:t>Microsoft Azure</w:t>
      </w:r>
      <w:r w:rsidRPr="7E1EE506">
        <w:rPr>
          <w:rFonts w:ascii="Calibri" w:eastAsia="Calibri" w:hAnsi="Calibri" w:cs="Calibri"/>
        </w:rPr>
        <w:t xml:space="preserve">, using </w:t>
      </w:r>
      <w:r w:rsidRPr="7E1EE506">
        <w:rPr>
          <w:rFonts w:ascii="Calibri" w:eastAsia="Calibri" w:hAnsi="Calibri" w:cs="Calibri"/>
          <w:b/>
          <w:bCs/>
        </w:rPr>
        <w:t>Azure DevOps</w:t>
      </w:r>
      <w:r w:rsidRPr="7E1EE506">
        <w:rPr>
          <w:rFonts w:ascii="Calibri" w:eastAsia="Calibri" w:hAnsi="Calibri" w:cs="Calibri"/>
        </w:rPr>
        <w:t xml:space="preserve"> for version control, build automation, and release management.</w:t>
      </w:r>
    </w:p>
    <w:p w14:paraId="2D8B945F" w14:textId="70CA6A52" w:rsidR="2160DCC0" w:rsidRDefault="4BE8CADC" w:rsidP="7E1EE506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Leveraged </w:t>
      </w:r>
      <w:r w:rsidRPr="7E1EE506">
        <w:rPr>
          <w:rFonts w:ascii="Calibri" w:eastAsia="Calibri" w:hAnsi="Calibri" w:cs="Calibri"/>
          <w:b/>
          <w:bCs/>
        </w:rPr>
        <w:t>Terraform</w:t>
      </w:r>
      <w:r w:rsidRPr="7E1EE506">
        <w:rPr>
          <w:rFonts w:ascii="Calibri" w:eastAsia="Calibri" w:hAnsi="Calibri" w:cs="Calibri"/>
        </w:rPr>
        <w:t xml:space="preserve"> for infrastructure-as-code and cloud provisioning on </w:t>
      </w:r>
      <w:r w:rsidRPr="7E1EE506">
        <w:rPr>
          <w:rFonts w:ascii="Calibri" w:eastAsia="Calibri" w:hAnsi="Calibri" w:cs="Calibri"/>
          <w:b/>
          <w:bCs/>
        </w:rPr>
        <w:t>AWS</w:t>
      </w:r>
      <w:r w:rsidRPr="7E1EE506">
        <w:rPr>
          <w:rFonts w:ascii="Calibri" w:eastAsia="Calibri" w:hAnsi="Calibri" w:cs="Calibri"/>
        </w:rPr>
        <w:t>, enabling repeatable and scalable environments.</w:t>
      </w:r>
    </w:p>
    <w:p w14:paraId="0C2416B5" w14:textId="579037B5" w:rsidR="0688157C" w:rsidRDefault="0688157C" w:rsidP="7E1EE506">
      <w:pPr>
        <w:pStyle w:val="NoSpacing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  <w:b/>
          <w:bCs/>
        </w:rPr>
        <w:t xml:space="preserve">Client: </w:t>
      </w:r>
      <w:r w:rsidRPr="7E1EE506">
        <w:rPr>
          <w:rFonts w:ascii="Calibri" w:eastAsia="Calibri" w:hAnsi="Calibri" w:cs="Calibri"/>
        </w:rPr>
        <w:t xml:space="preserve">Freedom Mortgage, Mount Laurel, NJ </w:t>
      </w:r>
    </w:p>
    <w:p w14:paraId="12B13A2E" w14:textId="05ACB8E5" w:rsidR="0688157C" w:rsidRDefault="0688157C" w:rsidP="7E1EE506">
      <w:pPr>
        <w:pStyle w:val="NoSpacing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  <w:b/>
          <w:bCs/>
        </w:rPr>
        <w:t xml:space="preserve">Duration: </w:t>
      </w:r>
      <w:r w:rsidRPr="7E1EE506">
        <w:rPr>
          <w:rFonts w:ascii="Calibri" w:eastAsia="Calibri" w:hAnsi="Calibri" w:cs="Calibri"/>
        </w:rPr>
        <w:t>September 2019 – August 2020</w:t>
      </w:r>
      <w:r>
        <w:br/>
      </w:r>
      <w:r w:rsidRPr="7E1EE506">
        <w:rPr>
          <w:rFonts w:ascii="Calibri" w:eastAsia="Calibri" w:hAnsi="Calibri" w:cs="Calibri"/>
          <w:b/>
          <w:bCs/>
        </w:rPr>
        <w:t xml:space="preserve">Role: </w:t>
      </w:r>
      <w:r w:rsidRPr="7E1EE506">
        <w:rPr>
          <w:rFonts w:ascii="Calibri" w:eastAsia="Calibri" w:hAnsi="Calibri" w:cs="Calibri"/>
        </w:rPr>
        <w:t>Java Backend Developer</w:t>
      </w:r>
    </w:p>
    <w:p w14:paraId="1B7BBEFB" w14:textId="010A4819" w:rsidR="320CE48D" w:rsidRDefault="320CE48D" w:rsidP="7E1EE506">
      <w:pPr>
        <w:pStyle w:val="NoSpacing"/>
        <w:rPr>
          <w:rFonts w:ascii="Calibri" w:eastAsia="Calibri" w:hAnsi="Calibri" w:cs="Calibri"/>
          <w:b/>
          <w:bCs/>
        </w:rPr>
      </w:pPr>
    </w:p>
    <w:p w14:paraId="28C5D2CD" w14:textId="5FE59BBE" w:rsidR="0688157C" w:rsidRDefault="0688157C" w:rsidP="7E1EE506">
      <w:pPr>
        <w:pStyle w:val="NoSpacing"/>
        <w:rPr>
          <w:rFonts w:ascii="Calibri" w:eastAsia="Calibri" w:hAnsi="Calibri" w:cs="Calibri"/>
          <w:b/>
          <w:bCs/>
        </w:rPr>
      </w:pPr>
      <w:r w:rsidRPr="7E1EE506">
        <w:rPr>
          <w:rFonts w:ascii="Calibri" w:eastAsia="Calibri" w:hAnsi="Calibri" w:cs="Calibri"/>
          <w:b/>
          <w:bCs/>
        </w:rPr>
        <w:t>Responsibilities:</w:t>
      </w:r>
    </w:p>
    <w:p w14:paraId="2C14366D" w14:textId="52C95BF5" w:rsidR="0688157C" w:rsidRDefault="0688157C" w:rsidP="1486AF61">
      <w:pPr>
        <w:pStyle w:val="NoSpacing"/>
        <w:numPr>
          <w:ilvl w:val="0"/>
          <w:numId w:val="3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>Participated in requirement gathering, system design, and Agile-Scrum ceremonies to deliver backend solutions effectively.</w:t>
      </w:r>
    </w:p>
    <w:p w14:paraId="5CA0D7E5" w14:textId="0473F74C" w:rsidR="0688157C" w:rsidRDefault="0688157C" w:rsidP="1486AF61">
      <w:pPr>
        <w:pStyle w:val="NoSpacing"/>
        <w:numPr>
          <w:ilvl w:val="0"/>
          <w:numId w:val="3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 xml:space="preserve">Designed and implemented </w:t>
      </w:r>
      <w:r w:rsidRPr="1486AF61">
        <w:rPr>
          <w:rFonts w:ascii="Calibri" w:eastAsia="Calibri" w:hAnsi="Calibri" w:cs="Calibri"/>
          <w:b/>
          <w:bCs/>
        </w:rPr>
        <w:t>RESTful APIs</w:t>
      </w:r>
      <w:r w:rsidRPr="1486AF61">
        <w:rPr>
          <w:rFonts w:ascii="Calibri" w:eastAsia="Calibri" w:hAnsi="Calibri" w:cs="Calibri"/>
        </w:rPr>
        <w:t xml:space="preserve"> using </w:t>
      </w:r>
      <w:r w:rsidRPr="1486AF61">
        <w:rPr>
          <w:rFonts w:ascii="Calibri" w:eastAsia="Calibri" w:hAnsi="Calibri" w:cs="Calibri"/>
          <w:b/>
          <w:bCs/>
        </w:rPr>
        <w:t>Spring 4</w:t>
      </w:r>
      <w:r w:rsidRPr="1486AF61">
        <w:rPr>
          <w:rFonts w:ascii="Calibri" w:eastAsia="Calibri" w:hAnsi="Calibri" w:cs="Calibri"/>
        </w:rPr>
        <w:t xml:space="preserve">, </w:t>
      </w:r>
      <w:r w:rsidRPr="1486AF61">
        <w:rPr>
          <w:rFonts w:ascii="Calibri" w:eastAsia="Calibri" w:hAnsi="Calibri" w:cs="Calibri"/>
          <w:b/>
          <w:bCs/>
        </w:rPr>
        <w:t>Spring Boot</w:t>
      </w:r>
      <w:r w:rsidRPr="1486AF61">
        <w:rPr>
          <w:rFonts w:ascii="Calibri" w:eastAsia="Calibri" w:hAnsi="Calibri" w:cs="Calibri"/>
        </w:rPr>
        <w:t xml:space="preserve">, and </w:t>
      </w:r>
      <w:r w:rsidRPr="1486AF61">
        <w:rPr>
          <w:rFonts w:ascii="Calibri" w:eastAsia="Calibri" w:hAnsi="Calibri" w:cs="Calibri"/>
          <w:b/>
          <w:bCs/>
        </w:rPr>
        <w:t>J2EE</w:t>
      </w:r>
      <w:r w:rsidRPr="1486AF61">
        <w:rPr>
          <w:rFonts w:ascii="Calibri" w:eastAsia="Calibri" w:hAnsi="Calibri" w:cs="Calibri"/>
        </w:rPr>
        <w:t xml:space="preserve"> within an MVC architecture.</w:t>
      </w:r>
    </w:p>
    <w:p w14:paraId="15E65DEB" w14:textId="0D64EF35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lastRenderedPageBreak/>
        <w:t xml:space="preserve">Built microservices-based internal dashboards using </w:t>
      </w:r>
      <w:r w:rsidRPr="7E1EE506">
        <w:rPr>
          <w:rFonts w:ascii="Calibri" w:eastAsia="Calibri" w:hAnsi="Calibri" w:cs="Calibri"/>
          <w:b/>
          <w:bCs/>
        </w:rPr>
        <w:t>Node.js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Express.js</w:t>
      </w:r>
      <w:r w:rsidRPr="7E1EE506">
        <w:rPr>
          <w:rFonts w:ascii="Calibri" w:eastAsia="Calibri" w:hAnsi="Calibri" w:cs="Calibri"/>
        </w:rPr>
        <w:t xml:space="preserve">, integrating </w:t>
      </w:r>
      <w:r w:rsidRPr="7E1EE506">
        <w:rPr>
          <w:rFonts w:ascii="Calibri" w:eastAsia="Calibri" w:hAnsi="Calibri" w:cs="Calibri"/>
          <w:b/>
          <w:bCs/>
        </w:rPr>
        <w:t>Passport.js</w:t>
      </w:r>
      <w:r w:rsidRPr="7E1EE506">
        <w:rPr>
          <w:rFonts w:ascii="Calibri" w:eastAsia="Calibri" w:hAnsi="Calibri" w:cs="Calibri"/>
        </w:rPr>
        <w:t xml:space="preserve"> for authentication.</w:t>
      </w:r>
    </w:p>
    <w:p w14:paraId="7ABF2278" w14:textId="0D5D0A9E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Integrated applications with </w:t>
      </w:r>
      <w:r w:rsidRPr="7E1EE506">
        <w:rPr>
          <w:rFonts w:ascii="Calibri" w:eastAsia="Calibri" w:hAnsi="Calibri" w:cs="Calibri"/>
          <w:b/>
          <w:bCs/>
        </w:rPr>
        <w:t>Azure Active Directory</w:t>
      </w:r>
      <w:r w:rsidRPr="7E1EE506">
        <w:rPr>
          <w:rFonts w:ascii="Calibri" w:eastAsia="Calibri" w:hAnsi="Calibri" w:cs="Calibri"/>
        </w:rPr>
        <w:t xml:space="preserve"> and implemented </w:t>
      </w:r>
      <w:r w:rsidRPr="7E1EE506">
        <w:rPr>
          <w:rFonts w:ascii="Calibri" w:eastAsia="Calibri" w:hAnsi="Calibri" w:cs="Calibri"/>
          <w:b/>
          <w:bCs/>
        </w:rPr>
        <w:t>RBAC</w:t>
      </w:r>
      <w:r w:rsidRPr="7E1EE506">
        <w:rPr>
          <w:rFonts w:ascii="Calibri" w:eastAsia="Calibri" w:hAnsi="Calibri" w:cs="Calibri"/>
        </w:rPr>
        <w:t xml:space="preserve"> for secure cloud access control.</w:t>
      </w:r>
    </w:p>
    <w:p w14:paraId="058D92A2" w14:textId="76BC33CE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Deployed containerized services using </w:t>
      </w:r>
      <w:r w:rsidRPr="7E1EE506">
        <w:rPr>
          <w:rFonts w:ascii="Calibri" w:eastAsia="Calibri" w:hAnsi="Calibri" w:cs="Calibri"/>
          <w:b/>
          <w:bCs/>
        </w:rPr>
        <w:t>Azure Kubernetes Service (AKS)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Azure Container Registry (ACR)</w:t>
      </w:r>
      <w:r w:rsidRPr="7E1EE506">
        <w:rPr>
          <w:rFonts w:ascii="Calibri" w:eastAsia="Calibri" w:hAnsi="Calibri" w:cs="Calibri"/>
        </w:rPr>
        <w:t>.</w:t>
      </w:r>
    </w:p>
    <w:p w14:paraId="32767342" w14:textId="4AA85870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Managed </w:t>
      </w:r>
      <w:proofErr w:type="spellStart"/>
      <w:r w:rsidRPr="7E1EE506">
        <w:rPr>
          <w:rFonts w:ascii="Calibri" w:eastAsia="Calibri" w:hAnsi="Calibri" w:cs="Calibri"/>
        </w:rPr>
        <w:t>Dockerized</w:t>
      </w:r>
      <w:proofErr w:type="spellEnd"/>
      <w:r w:rsidRPr="7E1EE506">
        <w:rPr>
          <w:rFonts w:ascii="Calibri" w:eastAsia="Calibri" w:hAnsi="Calibri" w:cs="Calibri"/>
        </w:rPr>
        <w:t xml:space="preserve"> Spring Boot microservices on </w:t>
      </w:r>
      <w:r w:rsidRPr="7E1EE506">
        <w:rPr>
          <w:rFonts w:ascii="Calibri" w:eastAsia="Calibri" w:hAnsi="Calibri" w:cs="Calibri"/>
          <w:b/>
          <w:bCs/>
        </w:rPr>
        <w:t>AWS EC2</w:t>
      </w:r>
      <w:r w:rsidRPr="7E1EE506">
        <w:rPr>
          <w:rFonts w:ascii="Calibri" w:eastAsia="Calibri" w:hAnsi="Calibri" w:cs="Calibri"/>
        </w:rPr>
        <w:t xml:space="preserve"> using </w:t>
      </w:r>
      <w:r w:rsidRPr="7E1EE506">
        <w:rPr>
          <w:rFonts w:ascii="Calibri" w:eastAsia="Calibri" w:hAnsi="Calibri" w:cs="Calibri"/>
          <w:b/>
          <w:bCs/>
        </w:rPr>
        <w:t>AWS Console</w:t>
      </w:r>
      <w:r w:rsidRPr="7E1EE506">
        <w:rPr>
          <w:rFonts w:ascii="Calibri" w:eastAsia="Calibri" w:hAnsi="Calibri" w:cs="Calibri"/>
        </w:rPr>
        <w:t xml:space="preserve"> and </w:t>
      </w:r>
      <w:proofErr w:type="spellStart"/>
      <w:r w:rsidRPr="7E1EE506">
        <w:rPr>
          <w:rFonts w:ascii="Calibri" w:eastAsia="Calibri" w:hAnsi="Calibri" w:cs="Calibri"/>
          <w:b/>
          <w:bCs/>
        </w:rPr>
        <w:t>CodeDeploy</w:t>
      </w:r>
      <w:proofErr w:type="spellEnd"/>
      <w:r w:rsidRPr="7E1EE506">
        <w:rPr>
          <w:rFonts w:ascii="Calibri" w:eastAsia="Calibri" w:hAnsi="Calibri" w:cs="Calibri"/>
        </w:rPr>
        <w:t>.</w:t>
      </w:r>
    </w:p>
    <w:p w14:paraId="50AB0A8A" w14:textId="22933AD2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REST clients and created </w:t>
      </w:r>
      <w:r w:rsidRPr="7E1EE506">
        <w:rPr>
          <w:rFonts w:ascii="Calibri" w:eastAsia="Calibri" w:hAnsi="Calibri" w:cs="Calibri"/>
          <w:b/>
          <w:bCs/>
        </w:rPr>
        <w:t>POCs using MEAN stack</w:t>
      </w:r>
      <w:r w:rsidRPr="7E1EE506">
        <w:rPr>
          <w:rFonts w:ascii="Calibri" w:eastAsia="Calibri" w:hAnsi="Calibri" w:cs="Calibri"/>
        </w:rPr>
        <w:t xml:space="preserve">, enhancing existing </w:t>
      </w:r>
      <w:r w:rsidRPr="7E1EE506">
        <w:rPr>
          <w:rFonts w:ascii="Calibri" w:eastAsia="Calibri" w:hAnsi="Calibri" w:cs="Calibri"/>
          <w:b/>
          <w:bCs/>
        </w:rPr>
        <w:t>Node.js/Express.js</w:t>
      </w:r>
      <w:r w:rsidRPr="7E1EE506">
        <w:rPr>
          <w:rFonts w:ascii="Calibri" w:eastAsia="Calibri" w:hAnsi="Calibri" w:cs="Calibri"/>
        </w:rPr>
        <w:t xml:space="preserve"> APIs backed by </w:t>
      </w:r>
      <w:r w:rsidRPr="7E1EE506">
        <w:rPr>
          <w:rFonts w:ascii="Calibri" w:eastAsia="Calibri" w:hAnsi="Calibri" w:cs="Calibri"/>
          <w:b/>
          <w:bCs/>
        </w:rPr>
        <w:t>MongoDB</w:t>
      </w:r>
      <w:r w:rsidRPr="7E1EE506">
        <w:rPr>
          <w:rFonts w:ascii="Calibri" w:eastAsia="Calibri" w:hAnsi="Calibri" w:cs="Calibri"/>
        </w:rPr>
        <w:t>.</w:t>
      </w:r>
    </w:p>
    <w:p w14:paraId="32DF805D" w14:textId="1E47A693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Integrated </w:t>
      </w:r>
      <w:r w:rsidRPr="7E1EE506">
        <w:rPr>
          <w:rFonts w:ascii="Calibri" w:eastAsia="Calibri" w:hAnsi="Calibri" w:cs="Calibri"/>
          <w:b/>
          <w:bCs/>
        </w:rPr>
        <w:t>NoSQL databases</w:t>
      </w:r>
      <w:r w:rsidRPr="7E1EE506">
        <w:rPr>
          <w:rFonts w:ascii="Calibri" w:eastAsia="Calibri" w:hAnsi="Calibri" w:cs="Calibri"/>
        </w:rPr>
        <w:t xml:space="preserve"> like </w:t>
      </w:r>
      <w:r w:rsidRPr="7E1EE506">
        <w:rPr>
          <w:rFonts w:ascii="Calibri" w:eastAsia="Calibri" w:hAnsi="Calibri" w:cs="Calibri"/>
          <w:b/>
          <w:bCs/>
        </w:rPr>
        <w:t>MongoDB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Apache HBase</w:t>
      </w:r>
      <w:r w:rsidRPr="7E1EE506">
        <w:rPr>
          <w:rFonts w:ascii="Calibri" w:eastAsia="Calibri" w:hAnsi="Calibri" w:cs="Calibri"/>
        </w:rPr>
        <w:t xml:space="preserve"> for efficient storage of semi-structured data.</w:t>
      </w:r>
    </w:p>
    <w:p w14:paraId="7E2B1D8C" w14:textId="087CEF72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Designed </w:t>
      </w:r>
      <w:r w:rsidRPr="7E1EE506">
        <w:rPr>
          <w:rFonts w:ascii="Calibri" w:eastAsia="Calibri" w:hAnsi="Calibri" w:cs="Calibri"/>
          <w:b/>
          <w:bCs/>
        </w:rPr>
        <w:t>message routing pipelines</w:t>
      </w:r>
      <w:r w:rsidRPr="7E1EE506">
        <w:rPr>
          <w:rFonts w:ascii="Calibri" w:eastAsia="Calibri" w:hAnsi="Calibri" w:cs="Calibri"/>
        </w:rPr>
        <w:t xml:space="preserve"> with </w:t>
      </w:r>
      <w:r w:rsidRPr="7E1EE506">
        <w:rPr>
          <w:rFonts w:ascii="Calibri" w:eastAsia="Calibri" w:hAnsi="Calibri" w:cs="Calibri"/>
          <w:b/>
          <w:bCs/>
        </w:rPr>
        <w:t>Apache Camel</w:t>
      </w:r>
      <w:r w:rsidRPr="7E1EE506">
        <w:rPr>
          <w:rFonts w:ascii="Calibri" w:eastAsia="Calibri" w:hAnsi="Calibri" w:cs="Calibri"/>
        </w:rPr>
        <w:t xml:space="preserve"> and integrated </w:t>
      </w:r>
      <w:r w:rsidRPr="7E1EE506">
        <w:rPr>
          <w:rFonts w:ascii="Calibri" w:eastAsia="Calibri" w:hAnsi="Calibri" w:cs="Calibri"/>
          <w:b/>
          <w:bCs/>
        </w:rPr>
        <w:t>JMS queues</w:t>
      </w:r>
      <w:r w:rsidRPr="7E1EE506">
        <w:rPr>
          <w:rFonts w:ascii="Calibri" w:eastAsia="Calibri" w:hAnsi="Calibri" w:cs="Calibri"/>
        </w:rPr>
        <w:t xml:space="preserve"> using the producer template.</w:t>
      </w:r>
    </w:p>
    <w:p w14:paraId="00BCB368" w14:textId="5798DD89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Built rich client-side features using </w:t>
      </w:r>
      <w:r w:rsidRPr="7E1EE506">
        <w:rPr>
          <w:rFonts w:ascii="Calibri" w:eastAsia="Calibri" w:hAnsi="Calibri" w:cs="Calibri"/>
          <w:b/>
          <w:bCs/>
        </w:rPr>
        <w:t>AngularJS</w:t>
      </w:r>
      <w:r w:rsidRPr="7E1EE506">
        <w:rPr>
          <w:rFonts w:ascii="Calibri" w:eastAsia="Calibri" w:hAnsi="Calibri" w:cs="Calibri"/>
        </w:rPr>
        <w:t xml:space="preserve">, binding models to templates and handling asynchronous REST API calls with </w:t>
      </w:r>
      <w:r w:rsidRPr="7E1EE506">
        <w:rPr>
          <w:rFonts w:ascii="Calibri" w:eastAsia="Calibri" w:hAnsi="Calibri" w:cs="Calibri"/>
          <w:b/>
          <w:bCs/>
        </w:rPr>
        <w:t>Angular Promises</w:t>
      </w:r>
      <w:r w:rsidRPr="7E1EE506">
        <w:rPr>
          <w:rFonts w:ascii="Calibri" w:eastAsia="Calibri" w:hAnsi="Calibri" w:cs="Calibri"/>
        </w:rPr>
        <w:t>.</w:t>
      </w:r>
    </w:p>
    <w:p w14:paraId="0327EBE0" w14:textId="5A7B9359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  <w:b/>
          <w:bCs/>
        </w:rPr>
      </w:pPr>
      <w:r w:rsidRPr="7E1EE506">
        <w:rPr>
          <w:rFonts w:ascii="Calibri" w:eastAsia="Calibri" w:hAnsi="Calibri" w:cs="Calibri"/>
        </w:rPr>
        <w:t xml:space="preserve">Implemented real-time communication using </w:t>
      </w:r>
      <w:r w:rsidRPr="7E1EE506">
        <w:rPr>
          <w:rFonts w:ascii="Calibri" w:eastAsia="Calibri" w:hAnsi="Calibri" w:cs="Calibri"/>
          <w:b/>
          <w:bCs/>
        </w:rPr>
        <w:t>WebSocket</w:t>
      </w:r>
      <w:r w:rsidRPr="7E1EE506">
        <w:rPr>
          <w:rFonts w:ascii="Calibri" w:eastAsia="Calibri" w:hAnsi="Calibri" w:cs="Calibri"/>
        </w:rPr>
        <w:t xml:space="preserve"> frameworks such as </w:t>
      </w:r>
      <w:r w:rsidRPr="7E1EE506">
        <w:rPr>
          <w:rFonts w:ascii="Calibri" w:eastAsia="Calibri" w:hAnsi="Calibri" w:cs="Calibri"/>
          <w:b/>
          <w:bCs/>
        </w:rPr>
        <w:t>Jetty WebSocket</w:t>
      </w:r>
      <w:r w:rsidRPr="7E1EE506">
        <w:rPr>
          <w:rFonts w:ascii="Calibri" w:eastAsia="Calibri" w:hAnsi="Calibri" w:cs="Calibri"/>
        </w:rPr>
        <w:t xml:space="preserve"> </w:t>
      </w:r>
    </w:p>
    <w:p w14:paraId="1399463A" w14:textId="0E364022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Created backend logic using </w:t>
      </w:r>
      <w:r w:rsidRPr="7E1EE506">
        <w:rPr>
          <w:rFonts w:ascii="Calibri" w:eastAsia="Calibri" w:hAnsi="Calibri" w:cs="Calibri"/>
          <w:b/>
          <w:bCs/>
        </w:rPr>
        <w:t>MySQL</w:t>
      </w:r>
      <w:r w:rsidRPr="7E1EE506">
        <w:rPr>
          <w:rFonts w:ascii="Calibri" w:eastAsia="Calibri" w:hAnsi="Calibri" w:cs="Calibri"/>
        </w:rPr>
        <w:t xml:space="preserve">, writing complex </w:t>
      </w:r>
      <w:r w:rsidRPr="7E1EE506">
        <w:rPr>
          <w:rFonts w:ascii="Calibri" w:eastAsia="Calibri" w:hAnsi="Calibri" w:cs="Calibri"/>
          <w:b/>
          <w:bCs/>
        </w:rPr>
        <w:t>Stored Procedures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Triggers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Functions</w:t>
      </w:r>
      <w:r w:rsidRPr="7E1EE506">
        <w:rPr>
          <w:rFonts w:ascii="Calibri" w:eastAsia="Calibri" w:hAnsi="Calibri" w:cs="Calibri"/>
        </w:rPr>
        <w:t>.</w:t>
      </w:r>
    </w:p>
    <w:p w14:paraId="2DDA6AB7" w14:textId="06D841C7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Deployed applications on </w:t>
      </w:r>
      <w:r w:rsidRPr="7E1EE506">
        <w:rPr>
          <w:rFonts w:ascii="Calibri" w:eastAsia="Calibri" w:hAnsi="Calibri" w:cs="Calibri"/>
          <w:b/>
          <w:bCs/>
        </w:rPr>
        <w:t>JBoss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WebLogic</w:t>
      </w:r>
      <w:r w:rsidRPr="7E1EE506">
        <w:rPr>
          <w:rFonts w:ascii="Calibri" w:eastAsia="Calibri" w:hAnsi="Calibri" w:cs="Calibri"/>
        </w:rPr>
        <w:t xml:space="preserve"> servers on </w:t>
      </w:r>
      <w:r w:rsidRPr="7E1EE506">
        <w:rPr>
          <w:rFonts w:ascii="Calibri" w:eastAsia="Calibri" w:hAnsi="Calibri" w:cs="Calibri"/>
          <w:b/>
          <w:bCs/>
        </w:rPr>
        <w:t>UNIX</w:t>
      </w:r>
      <w:r w:rsidRPr="7E1EE506">
        <w:rPr>
          <w:rFonts w:ascii="Calibri" w:eastAsia="Calibri" w:hAnsi="Calibri" w:cs="Calibri"/>
        </w:rPr>
        <w:t xml:space="preserve"> environments.</w:t>
      </w:r>
    </w:p>
    <w:p w14:paraId="683C6526" w14:textId="0085BAEA" w:rsidR="0688157C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Used </w:t>
      </w:r>
      <w:r w:rsidRPr="7E1EE506">
        <w:rPr>
          <w:rFonts w:ascii="Calibri" w:eastAsia="Calibri" w:hAnsi="Calibri" w:cs="Calibri"/>
          <w:b/>
          <w:bCs/>
        </w:rPr>
        <w:t>Jenkins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Git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Azure DevOps</w:t>
      </w:r>
      <w:r w:rsidRPr="7E1EE506">
        <w:rPr>
          <w:rFonts w:ascii="Calibri" w:eastAsia="Calibri" w:hAnsi="Calibri" w:cs="Calibri"/>
        </w:rPr>
        <w:t xml:space="preserve"> for CI/CD, source control, and Agile project tracking.</w:t>
      </w:r>
    </w:p>
    <w:p w14:paraId="66BB9320" w14:textId="608A8616" w:rsidR="2160DCC0" w:rsidRDefault="0688157C" w:rsidP="7E1EE506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Conducted comprehensive testing including </w:t>
      </w:r>
      <w:r w:rsidRPr="7E1EE506">
        <w:rPr>
          <w:rFonts w:ascii="Calibri" w:eastAsia="Calibri" w:hAnsi="Calibri" w:cs="Calibri"/>
          <w:b/>
          <w:bCs/>
        </w:rPr>
        <w:t>unit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integration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smoke tests</w:t>
      </w:r>
      <w:r w:rsidRPr="7E1EE506">
        <w:rPr>
          <w:rFonts w:ascii="Calibri" w:eastAsia="Calibri" w:hAnsi="Calibri" w:cs="Calibri"/>
        </w:rPr>
        <w:t xml:space="preserve"> to ensure quality and stability</w:t>
      </w:r>
      <w:r w:rsidR="362427E2" w:rsidRPr="7E1EE506">
        <w:rPr>
          <w:rFonts w:ascii="Calibri" w:eastAsia="Calibri" w:hAnsi="Calibri" w:cs="Calibri"/>
        </w:rPr>
        <w:t>.</w:t>
      </w:r>
    </w:p>
    <w:p w14:paraId="5D1E8D9A" w14:textId="74C92D3A" w:rsidR="7D24F1FB" w:rsidRDefault="7D24F1FB" w:rsidP="7E1EE506">
      <w:pPr>
        <w:pStyle w:val="NoSpacing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  <w:b/>
          <w:bCs/>
        </w:rPr>
        <w:t xml:space="preserve">Client: </w:t>
      </w:r>
      <w:r w:rsidRPr="7E1EE506">
        <w:rPr>
          <w:rFonts w:ascii="Calibri" w:eastAsia="Calibri" w:hAnsi="Calibri" w:cs="Calibri"/>
        </w:rPr>
        <w:t xml:space="preserve">Baker Hughes, a GE Company, Houston, TX </w:t>
      </w:r>
    </w:p>
    <w:p w14:paraId="6BA0E13F" w14:textId="007BD316" w:rsidR="7D24F1FB" w:rsidRDefault="7D24F1FB" w:rsidP="7E1EE506">
      <w:pPr>
        <w:pStyle w:val="NoSpacing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  <w:b/>
          <w:bCs/>
        </w:rPr>
        <w:t xml:space="preserve">Duration: </w:t>
      </w:r>
      <w:r w:rsidR="0087378E">
        <w:rPr>
          <w:rFonts w:ascii="Calibri" w:eastAsia="Calibri" w:hAnsi="Calibri" w:cs="Calibri"/>
        </w:rPr>
        <w:t>June</w:t>
      </w:r>
      <w:r w:rsidRPr="1486AF61">
        <w:rPr>
          <w:rFonts w:ascii="Calibri" w:eastAsia="Calibri" w:hAnsi="Calibri" w:cs="Calibri"/>
        </w:rPr>
        <w:t xml:space="preserve"> 201</w:t>
      </w:r>
      <w:r w:rsidR="7E28B561" w:rsidRPr="1486AF61">
        <w:rPr>
          <w:rFonts w:ascii="Calibri" w:eastAsia="Calibri" w:hAnsi="Calibri" w:cs="Calibri"/>
        </w:rPr>
        <w:t>7</w:t>
      </w:r>
      <w:r w:rsidRPr="1486AF61">
        <w:rPr>
          <w:rFonts w:ascii="Calibri" w:eastAsia="Calibri" w:hAnsi="Calibri" w:cs="Calibri"/>
        </w:rPr>
        <w:t>– August 2019</w:t>
      </w:r>
      <w:r>
        <w:br/>
      </w:r>
      <w:r w:rsidRPr="1486AF61">
        <w:rPr>
          <w:rFonts w:ascii="Calibri" w:eastAsia="Calibri" w:hAnsi="Calibri" w:cs="Calibri"/>
          <w:b/>
          <w:bCs/>
        </w:rPr>
        <w:t xml:space="preserve">Role: </w:t>
      </w:r>
      <w:r w:rsidRPr="1486AF61">
        <w:rPr>
          <w:rFonts w:ascii="Calibri" w:eastAsia="Calibri" w:hAnsi="Calibri" w:cs="Calibri"/>
        </w:rPr>
        <w:t>Java Developer</w:t>
      </w:r>
    </w:p>
    <w:p w14:paraId="5E75838C" w14:textId="77CB1730" w:rsidR="320CE48D" w:rsidRDefault="320CE48D" w:rsidP="7E1EE506">
      <w:pPr>
        <w:pStyle w:val="NoSpacing"/>
        <w:rPr>
          <w:rFonts w:ascii="Calibri" w:eastAsia="Calibri" w:hAnsi="Calibri" w:cs="Calibri"/>
          <w:b/>
          <w:bCs/>
        </w:rPr>
      </w:pPr>
    </w:p>
    <w:p w14:paraId="7D178A3A" w14:textId="1D3416D0" w:rsidR="7D24F1FB" w:rsidRDefault="7D24F1FB" w:rsidP="7E1EE506">
      <w:pPr>
        <w:pStyle w:val="NoSpacing"/>
        <w:rPr>
          <w:rFonts w:ascii="Calibri" w:eastAsia="Calibri" w:hAnsi="Calibri" w:cs="Calibri"/>
          <w:b/>
          <w:bCs/>
        </w:rPr>
      </w:pPr>
      <w:r w:rsidRPr="7E1EE506">
        <w:rPr>
          <w:rFonts w:ascii="Calibri" w:eastAsia="Calibri" w:hAnsi="Calibri" w:cs="Calibri"/>
          <w:b/>
          <w:bCs/>
        </w:rPr>
        <w:t>Responsibilities:</w:t>
      </w:r>
    </w:p>
    <w:p w14:paraId="58D18BC9" w14:textId="2FE2E2BF" w:rsidR="7D24F1FB" w:rsidRDefault="7D24F1FB" w:rsidP="1486AF61">
      <w:pPr>
        <w:pStyle w:val="NoSpacing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>Participated in client meetings and Agile Scrum calls, contributing to design discussions and sprint planning.</w:t>
      </w:r>
    </w:p>
    <w:p w14:paraId="24BBD3FC" w14:textId="2842276E" w:rsidR="7D24F1FB" w:rsidRDefault="7D24F1FB" w:rsidP="1486AF61">
      <w:pPr>
        <w:pStyle w:val="NoSpacing"/>
        <w:numPr>
          <w:ilvl w:val="0"/>
          <w:numId w:val="2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 xml:space="preserve">Designed and implemented enterprise modules for </w:t>
      </w:r>
      <w:r w:rsidRPr="1486AF61">
        <w:rPr>
          <w:rFonts w:ascii="Calibri" w:eastAsia="Calibri" w:hAnsi="Calibri" w:cs="Calibri"/>
          <w:b/>
          <w:bCs/>
        </w:rPr>
        <w:t>Order Management</w:t>
      </w:r>
      <w:r w:rsidRPr="1486AF61">
        <w:rPr>
          <w:rFonts w:ascii="Calibri" w:eastAsia="Calibri" w:hAnsi="Calibri" w:cs="Calibri"/>
        </w:rPr>
        <w:t xml:space="preserve">, </w:t>
      </w:r>
      <w:r w:rsidRPr="1486AF61">
        <w:rPr>
          <w:rFonts w:ascii="Calibri" w:eastAsia="Calibri" w:hAnsi="Calibri" w:cs="Calibri"/>
          <w:b/>
          <w:bCs/>
        </w:rPr>
        <w:t>Execution Management</w:t>
      </w:r>
      <w:r w:rsidRPr="1486AF61">
        <w:rPr>
          <w:rFonts w:ascii="Calibri" w:eastAsia="Calibri" w:hAnsi="Calibri" w:cs="Calibri"/>
        </w:rPr>
        <w:t xml:space="preserve">, and </w:t>
      </w:r>
      <w:r w:rsidRPr="1486AF61">
        <w:rPr>
          <w:rFonts w:ascii="Calibri" w:eastAsia="Calibri" w:hAnsi="Calibri" w:cs="Calibri"/>
          <w:b/>
          <w:bCs/>
        </w:rPr>
        <w:t>Risk Management</w:t>
      </w:r>
      <w:r w:rsidRPr="1486AF61">
        <w:rPr>
          <w:rFonts w:ascii="Calibri" w:eastAsia="Calibri" w:hAnsi="Calibri" w:cs="Calibri"/>
        </w:rPr>
        <w:t xml:space="preserve"> systems.</w:t>
      </w:r>
    </w:p>
    <w:p w14:paraId="7218C394" w14:textId="3B53E67B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</w:t>
      </w:r>
      <w:r w:rsidRPr="7E1EE506">
        <w:rPr>
          <w:rFonts w:ascii="Calibri" w:eastAsia="Calibri" w:hAnsi="Calibri" w:cs="Calibri"/>
          <w:b/>
          <w:bCs/>
        </w:rPr>
        <w:t>microservices</w:t>
      </w:r>
      <w:r w:rsidRPr="7E1EE506">
        <w:rPr>
          <w:rFonts w:ascii="Calibri" w:eastAsia="Calibri" w:hAnsi="Calibri" w:cs="Calibri"/>
        </w:rPr>
        <w:t xml:space="preserve"> using </w:t>
      </w:r>
      <w:r w:rsidRPr="7E1EE506">
        <w:rPr>
          <w:rFonts w:ascii="Calibri" w:eastAsia="Calibri" w:hAnsi="Calibri" w:cs="Calibri"/>
          <w:b/>
          <w:bCs/>
        </w:rPr>
        <w:t>Spring Boot</w:t>
      </w:r>
      <w:r w:rsidRPr="7E1EE506">
        <w:rPr>
          <w:rFonts w:ascii="Calibri" w:eastAsia="Calibri" w:hAnsi="Calibri" w:cs="Calibri"/>
        </w:rPr>
        <w:t xml:space="preserve">, with build and deployment pipelines automated via </w:t>
      </w:r>
      <w:r w:rsidRPr="7E1EE506">
        <w:rPr>
          <w:rFonts w:ascii="Calibri" w:eastAsia="Calibri" w:hAnsi="Calibri" w:cs="Calibri"/>
          <w:b/>
          <w:bCs/>
        </w:rPr>
        <w:t>Maven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Jenkins</w:t>
      </w:r>
      <w:r w:rsidRPr="7E1EE506">
        <w:rPr>
          <w:rFonts w:ascii="Calibri" w:eastAsia="Calibri" w:hAnsi="Calibri" w:cs="Calibri"/>
        </w:rPr>
        <w:t>.</w:t>
      </w:r>
    </w:p>
    <w:p w14:paraId="11509090" w14:textId="017A0B22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Adopted </w:t>
      </w:r>
      <w:r w:rsidRPr="7E1EE506">
        <w:rPr>
          <w:rFonts w:ascii="Calibri" w:eastAsia="Calibri" w:hAnsi="Calibri" w:cs="Calibri"/>
          <w:b/>
          <w:bCs/>
        </w:rPr>
        <w:t>MVC architecture</w:t>
      </w:r>
      <w:r w:rsidRPr="7E1EE506">
        <w:rPr>
          <w:rFonts w:ascii="Calibri" w:eastAsia="Calibri" w:hAnsi="Calibri" w:cs="Calibri"/>
        </w:rPr>
        <w:t xml:space="preserve"> and implemented web applications using </w:t>
      </w:r>
      <w:r w:rsidRPr="7E1EE506">
        <w:rPr>
          <w:rFonts w:ascii="Calibri" w:eastAsia="Calibri" w:hAnsi="Calibri" w:cs="Calibri"/>
          <w:b/>
          <w:bCs/>
        </w:rPr>
        <w:t>Struts</w:t>
      </w:r>
      <w:r w:rsidRPr="7E1EE506">
        <w:rPr>
          <w:rFonts w:ascii="Calibri" w:eastAsia="Calibri" w:hAnsi="Calibri" w:cs="Calibri"/>
        </w:rPr>
        <w:t xml:space="preserve">, including development of </w:t>
      </w:r>
      <w:r w:rsidRPr="7E1EE506">
        <w:rPr>
          <w:rFonts w:ascii="Calibri" w:eastAsia="Calibri" w:hAnsi="Calibri" w:cs="Calibri"/>
          <w:b/>
          <w:bCs/>
        </w:rPr>
        <w:t>custom JSP tag libraries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form validation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error handling</w:t>
      </w:r>
      <w:r w:rsidRPr="7E1EE506">
        <w:rPr>
          <w:rFonts w:ascii="Calibri" w:eastAsia="Calibri" w:hAnsi="Calibri" w:cs="Calibri"/>
        </w:rPr>
        <w:t xml:space="preserve"> using the Struts Validator Framework.</w:t>
      </w:r>
    </w:p>
    <w:p w14:paraId="7F93700B" w14:textId="3AC08B7F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Designed model and controller components such as </w:t>
      </w:r>
      <w:r w:rsidRPr="7E1EE506">
        <w:rPr>
          <w:rFonts w:ascii="Calibri" w:eastAsia="Calibri" w:hAnsi="Calibri" w:cs="Calibri"/>
          <w:b/>
          <w:bCs/>
        </w:rPr>
        <w:t>Action Forms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Action Classes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Action Mappings</w:t>
      </w:r>
      <w:r w:rsidRPr="7E1EE506">
        <w:rPr>
          <w:rFonts w:ascii="Calibri" w:eastAsia="Calibri" w:hAnsi="Calibri" w:cs="Calibri"/>
        </w:rPr>
        <w:t>.</w:t>
      </w:r>
    </w:p>
    <w:p w14:paraId="1E3E34A2" w14:textId="7FD419AE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scalable and responsive UI components using </w:t>
      </w:r>
      <w:r w:rsidRPr="7E1EE506">
        <w:rPr>
          <w:rFonts w:ascii="Calibri" w:eastAsia="Calibri" w:hAnsi="Calibri" w:cs="Calibri"/>
          <w:b/>
          <w:bCs/>
        </w:rPr>
        <w:t>HTML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CSS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AJAX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Dojo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JavaScript</w:t>
      </w:r>
      <w:r w:rsidRPr="7E1EE506">
        <w:rPr>
          <w:rFonts w:ascii="Calibri" w:eastAsia="Calibri" w:hAnsi="Calibri" w:cs="Calibri"/>
        </w:rPr>
        <w:t>.</w:t>
      </w:r>
    </w:p>
    <w:p w14:paraId="4D206321" w14:textId="5E5E308D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Leveraged </w:t>
      </w:r>
      <w:r w:rsidRPr="7E1EE506">
        <w:rPr>
          <w:rFonts w:ascii="Calibri" w:eastAsia="Calibri" w:hAnsi="Calibri" w:cs="Calibri"/>
          <w:b/>
          <w:bCs/>
        </w:rPr>
        <w:t>GCP serverless</w:t>
      </w:r>
      <w:r w:rsidRPr="7E1EE506">
        <w:rPr>
          <w:rFonts w:ascii="Calibri" w:eastAsia="Calibri" w:hAnsi="Calibri" w:cs="Calibri"/>
        </w:rPr>
        <w:t xml:space="preserve"> platforms for event-driven </w:t>
      </w:r>
      <w:r w:rsidRPr="7E1EE506">
        <w:rPr>
          <w:rFonts w:ascii="Calibri" w:eastAsia="Calibri" w:hAnsi="Calibri" w:cs="Calibri"/>
          <w:b/>
          <w:bCs/>
        </w:rPr>
        <w:t>Java</w:t>
      </w:r>
      <w:r w:rsidRPr="7E1EE506">
        <w:rPr>
          <w:rFonts w:ascii="Calibri" w:eastAsia="Calibri" w:hAnsi="Calibri" w:cs="Calibri"/>
        </w:rPr>
        <w:t xml:space="preserve"> applications, enabling better scalability and cost-efficiency.</w:t>
      </w:r>
    </w:p>
    <w:p w14:paraId="1D940F1C" w14:textId="57F24997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Implemented data access logic using </w:t>
      </w:r>
      <w:r w:rsidRPr="7E1EE506">
        <w:rPr>
          <w:rFonts w:ascii="Calibri" w:eastAsia="Calibri" w:hAnsi="Calibri" w:cs="Calibri"/>
          <w:b/>
          <w:bCs/>
        </w:rPr>
        <w:t>Hibernate ORM</w:t>
      </w:r>
      <w:r w:rsidRPr="7E1EE506">
        <w:rPr>
          <w:rFonts w:ascii="Calibri" w:eastAsia="Calibri" w:hAnsi="Calibri" w:cs="Calibri"/>
        </w:rPr>
        <w:t xml:space="preserve">, including configuration of mapping files for </w:t>
      </w:r>
      <w:r w:rsidRPr="7E1EE506">
        <w:rPr>
          <w:rFonts w:ascii="Calibri" w:eastAsia="Calibri" w:hAnsi="Calibri" w:cs="Calibri"/>
          <w:b/>
          <w:bCs/>
        </w:rPr>
        <w:t>POJOs</w:t>
      </w:r>
      <w:r w:rsidRPr="7E1EE506">
        <w:rPr>
          <w:rFonts w:ascii="Calibri" w:eastAsia="Calibri" w:hAnsi="Calibri" w:cs="Calibri"/>
        </w:rPr>
        <w:t xml:space="preserve"> and entity relationships.</w:t>
      </w:r>
    </w:p>
    <w:p w14:paraId="3CA8F607" w14:textId="48418522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Integrated </w:t>
      </w:r>
      <w:r w:rsidRPr="7E1EE506">
        <w:rPr>
          <w:rFonts w:ascii="Calibri" w:eastAsia="Calibri" w:hAnsi="Calibri" w:cs="Calibri"/>
          <w:b/>
          <w:bCs/>
        </w:rPr>
        <w:t>SOAP-based web services</w:t>
      </w:r>
      <w:r w:rsidRPr="7E1EE506">
        <w:rPr>
          <w:rFonts w:ascii="Calibri" w:eastAsia="Calibri" w:hAnsi="Calibri" w:cs="Calibri"/>
        </w:rPr>
        <w:t xml:space="preserve"> using </w:t>
      </w:r>
      <w:r w:rsidRPr="7E1EE506">
        <w:rPr>
          <w:rFonts w:ascii="Calibri" w:eastAsia="Calibri" w:hAnsi="Calibri" w:cs="Calibri"/>
          <w:b/>
          <w:bCs/>
        </w:rPr>
        <w:t>WSDL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UDDI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JAX-WS</w:t>
      </w:r>
      <w:r w:rsidRPr="7E1EE506">
        <w:rPr>
          <w:rFonts w:ascii="Calibri" w:eastAsia="Calibri" w:hAnsi="Calibri" w:cs="Calibri"/>
        </w:rPr>
        <w:t xml:space="preserve"> for inter-system communication.</w:t>
      </w:r>
    </w:p>
    <w:p w14:paraId="7A1A8B6E" w14:textId="3FD74127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Engineered </w:t>
      </w:r>
      <w:r w:rsidRPr="7E1EE506">
        <w:rPr>
          <w:rFonts w:ascii="Calibri" w:eastAsia="Calibri" w:hAnsi="Calibri" w:cs="Calibri"/>
          <w:b/>
          <w:bCs/>
        </w:rPr>
        <w:t>TIBCO BW processes</w:t>
      </w:r>
      <w:r w:rsidRPr="7E1EE506">
        <w:rPr>
          <w:rFonts w:ascii="Calibri" w:eastAsia="Calibri" w:hAnsi="Calibri" w:cs="Calibri"/>
        </w:rPr>
        <w:t xml:space="preserve">, took ownership as a </w:t>
      </w:r>
      <w:r w:rsidRPr="7E1EE506">
        <w:rPr>
          <w:rFonts w:ascii="Calibri" w:eastAsia="Calibri" w:hAnsi="Calibri" w:cs="Calibri"/>
          <w:b/>
          <w:bCs/>
        </w:rPr>
        <w:t>TIBCO Administrator</w:t>
      </w:r>
      <w:r w:rsidRPr="7E1EE506">
        <w:rPr>
          <w:rFonts w:ascii="Calibri" w:eastAsia="Calibri" w:hAnsi="Calibri" w:cs="Calibri"/>
        </w:rPr>
        <w:t xml:space="preserve">, and configured </w:t>
      </w:r>
      <w:r w:rsidRPr="7E1EE506">
        <w:rPr>
          <w:rFonts w:ascii="Calibri" w:eastAsia="Calibri" w:hAnsi="Calibri" w:cs="Calibri"/>
          <w:b/>
          <w:bCs/>
        </w:rPr>
        <w:t>EMS servers</w:t>
      </w:r>
      <w:r w:rsidRPr="7E1EE506">
        <w:rPr>
          <w:rFonts w:ascii="Calibri" w:eastAsia="Calibri" w:hAnsi="Calibri" w:cs="Calibri"/>
        </w:rPr>
        <w:t xml:space="preserve"> for high availability (fault-tolerant and load-balanced).</w:t>
      </w:r>
    </w:p>
    <w:p w14:paraId="3DCA0AA2" w14:textId="38B13511" w:rsidR="7D24F1FB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lastRenderedPageBreak/>
        <w:t xml:space="preserve">Collaborated with </w:t>
      </w:r>
      <w:r w:rsidRPr="7E1EE506">
        <w:rPr>
          <w:rFonts w:ascii="Calibri" w:eastAsia="Calibri" w:hAnsi="Calibri" w:cs="Calibri"/>
          <w:b/>
          <w:bCs/>
        </w:rPr>
        <w:t>Web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Mainframe</w:t>
      </w:r>
      <w:r w:rsidRPr="7E1EE506">
        <w:rPr>
          <w:rFonts w:ascii="Calibri" w:eastAsia="Calibri" w:hAnsi="Calibri" w:cs="Calibri"/>
        </w:rPr>
        <w:t xml:space="preserve"> teams to design and build robust interface solutions between heterogeneous systems.</w:t>
      </w:r>
    </w:p>
    <w:p w14:paraId="1111F42C" w14:textId="6D2D78CC" w:rsidR="2160DCC0" w:rsidRDefault="7D24F1FB" w:rsidP="7E1EE506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Wrote Java integrations with distributed SQL-on-Hadoop engines such as </w:t>
      </w:r>
      <w:r w:rsidRPr="7E1EE506">
        <w:rPr>
          <w:rFonts w:ascii="Calibri" w:eastAsia="Calibri" w:hAnsi="Calibri" w:cs="Calibri"/>
          <w:b/>
          <w:bCs/>
        </w:rPr>
        <w:t>Apache Hive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Apache Impala</w:t>
      </w:r>
      <w:r w:rsidRPr="7E1EE506">
        <w:rPr>
          <w:rFonts w:ascii="Calibri" w:eastAsia="Calibri" w:hAnsi="Calibri" w:cs="Calibri"/>
        </w:rPr>
        <w:t xml:space="preserve"> to enable real-time querying of large datasets.</w:t>
      </w:r>
    </w:p>
    <w:p w14:paraId="4252B831" w14:textId="1A4444A2" w:rsidR="2FBDC44B" w:rsidRDefault="2D3DD003" w:rsidP="1486AF61">
      <w:pPr>
        <w:pStyle w:val="NoSpacing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  <w:b/>
          <w:bCs/>
        </w:rPr>
        <w:t xml:space="preserve">Client: </w:t>
      </w:r>
      <w:r w:rsidRPr="1486AF61">
        <w:rPr>
          <w:rFonts w:ascii="Calibri" w:eastAsia="Calibri" w:hAnsi="Calibri" w:cs="Calibri"/>
        </w:rPr>
        <w:t>Merit Systems Pvt Ltd, India</w:t>
      </w:r>
      <w:r w:rsidR="2FBDC44B">
        <w:br/>
      </w:r>
      <w:r w:rsidRPr="1486AF61">
        <w:rPr>
          <w:rFonts w:ascii="Calibri" w:eastAsia="Calibri" w:hAnsi="Calibri" w:cs="Calibri"/>
          <w:b/>
          <w:bCs/>
        </w:rPr>
        <w:t xml:space="preserve">Duration: </w:t>
      </w:r>
      <w:r w:rsidR="0087378E">
        <w:rPr>
          <w:rFonts w:ascii="Calibri" w:eastAsia="Calibri" w:hAnsi="Calibri" w:cs="Calibri"/>
        </w:rPr>
        <w:t xml:space="preserve">Sep </w:t>
      </w:r>
      <w:r w:rsidRPr="1486AF61">
        <w:rPr>
          <w:rFonts w:ascii="Calibri" w:eastAsia="Calibri" w:hAnsi="Calibri" w:cs="Calibri"/>
        </w:rPr>
        <w:t>201</w:t>
      </w:r>
      <w:r w:rsidR="3FD4C2F8" w:rsidRPr="1486AF61">
        <w:rPr>
          <w:rFonts w:ascii="Calibri" w:eastAsia="Calibri" w:hAnsi="Calibri" w:cs="Calibri"/>
        </w:rPr>
        <w:t xml:space="preserve">3 </w:t>
      </w:r>
      <w:r w:rsidRPr="1486AF61">
        <w:rPr>
          <w:rFonts w:ascii="Calibri" w:eastAsia="Calibri" w:hAnsi="Calibri" w:cs="Calibri"/>
        </w:rPr>
        <w:t>– December 2015</w:t>
      </w:r>
      <w:r w:rsidR="2FBDC44B">
        <w:br/>
      </w:r>
      <w:r w:rsidRPr="1486AF61">
        <w:rPr>
          <w:rFonts w:ascii="Calibri" w:eastAsia="Calibri" w:hAnsi="Calibri" w:cs="Calibri"/>
          <w:b/>
          <w:bCs/>
        </w:rPr>
        <w:t xml:space="preserve">Role: </w:t>
      </w:r>
      <w:r w:rsidRPr="1486AF61">
        <w:rPr>
          <w:rFonts w:ascii="Calibri" w:eastAsia="Calibri" w:hAnsi="Calibri" w:cs="Calibri"/>
        </w:rPr>
        <w:t>Jr. Java/J2EE Developer</w:t>
      </w:r>
    </w:p>
    <w:p w14:paraId="45DA4D9C" w14:textId="1FB53D53" w:rsidR="5093E73C" w:rsidRDefault="5093E73C" w:rsidP="7E1EE506">
      <w:pPr>
        <w:pStyle w:val="NoSpacing"/>
        <w:rPr>
          <w:rFonts w:ascii="Calibri" w:eastAsia="Calibri" w:hAnsi="Calibri" w:cs="Calibri"/>
        </w:rPr>
      </w:pPr>
    </w:p>
    <w:p w14:paraId="02D72DC6" w14:textId="0DA8453A" w:rsidR="2FBDC44B" w:rsidRDefault="2FBDC44B" w:rsidP="7E1EE506">
      <w:pPr>
        <w:pStyle w:val="NoSpacing"/>
        <w:rPr>
          <w:rFonts w:ascii="Calibri" w:eastAsia="Calibri" w:hAnsi="Calibri" w:cs="Calibri"/>
          <w:b/>
          <w:bCs/>
        </w:rPr>
      </w:pPr>
      <w:r w:rsidRPr="7E1EE506">
        <w:rPr>
          <w:rFonts w:ascii="Calibri" w:eastAsia="Calibri" w:hAnsi="Calibri" w:cs="Calibri"/>
          <w:b/>
          <w:bCs/>
        </w:rPr>
        <w:t>Responsibilities:</w:t>
      </w:r>
    </w:p>
    <w:p w14:paraId="6E69735E" w14:textId="6595A38F" w:rsidR="2FBDC44B" w:rsidRDefault="2FBDC44B" w:rsidP="1486AF61">
      <w:pPr>
        <w:pStyle w:val="NoSpacing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>Participated in design, analysis, and implementation of enterprise applications using Agile methodology.</w:t>
      </w:r>
    </w:p>
    <w:p w14:paraId="65249C0C" w14:textId="4C5863B2" w:rsidR="2FBDC44B" w:rsidRDefault="2FBDC44B" w:rsidP="1486AF61">
      <w:pPr>
        <w:pStyle w:val="NoSpacing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1486AF61">
        <w:rPr>
          <w:rFonts w:ascii="Calibri" w:eastAsia="Calibri" w:hAnsi="Calibri" w:cs="Calibri"/>
        </w:rPr>
        <w:t xml:space="preserve">Developed web-based applications using </w:t>
      </w:r>
      <w:r w:rsidRPr="1486AF61">
        <w:rPr>
          <w:rFonts w:ascii="Calibri" w:eastAsia="Calibri" w:hAnsi="Calibri" w:cs="Calibri"/>
          <w:b/>
          <w:bCs/>
        </w:rPr>
        <w:t>Spring Framework</w:t>
      </w:r>
      <w:r w:rsidRPr="1486AF61">
        <w:rPr>
          <w:rFonts w:ascii="Calibri" w:eastAsia="Calibri" w:hAnsi="Calibri" w:cs="Calibri"/>
        </w:rPr>
        <w:t xml:space="preserve"> modules including </w:t>
      </w:r>
      <w:r w:rsidRPr="1486AF61">
        <w:rPr>
          <w:rFonts w:ascii="Calibri" w:eastAsia="Calibri" w:hAnsi="Calibri" w:cs="Calibri"/>
          <w:b/>
          <w:bCs/>
        </w:rPr>
        <w:t>Spring MVC</w:t>
      </w:r>
      <w:r w:rsidRPr="1486AF61">
        <w:rPr>
          <w:rFonts w:ascii="Calibri" w:eastAsia="Calibri" w:hAnsi="Calibri" w:cs="Calibri"/>
        </w:rPr>
        <w:t xml:space="preserve">, </w:t>
      </w:r>
      <w:r w:rsidRPr="1486AF61">
        <w:rPr>
          <w:rFonts w:ascii="Calibri" w:eastAsia="Calibri" w:hAnsi="Calibri" w:cs="Calibri"/>
          <w:b/>
          <w:bCs/>
        </w:rPr>
        <w:t>Spring Core</w:t>
      </w:r>
      <w:r w:rsidRPr="1486AF61">
        <w:rPr>
          <w:rFonts w:ascii="Calibri" w:eastAsia="Calibri" w:hAnsi="Calibri" w:cs="Calibri"/>
        </w:rPr>
        <w:t xml:space="preserve">, </w:t>
      </w:r>
      <w:r w:rsidRPr="1486AF61">
        <w:rPr>
          <w:rFonts w:ascii="Calibri" w:eastAsia="Calibri" w:hAnsi="Calibri" w:cs="Calibri"/>
          <w:b/>
          <w:bCs/>
        </w:rPr>
        <w:t>Spring Data</w:t>
      </w:r>
      <w:r w:rsidRPr="1486AF61">
        <w:rPr>
          <w:rFonts w:ascii="Calibri" w:eastAsia="Calibri" w:hAnsi="Calibri" w:cs="Calibri"/>
        </w:rPr>
        <w:t xml:space="preserve">, and </w:t>
      </w:r>
      <w:r w:rsidRPr="1486AF61">
        <w:rPr>
          <w:rFonts w:ascii="Calibri" w:eastAsia="Calibri" w:hAnsi="Calibri" w:cs="Calibri"/>
          <w:b/>
          <w:bCs/>
        </w:rPr>
        <w:t>Spring Batch</w:t>
      </w:r>
      <w:r w:rsidRPr="1486AF61">
        <w:rPr>
          <w:rFonts w:ascii="Calibri" w:eastAsia="Calibri" w:hAnsi="Calibri" w:cs="Calibri"/>
        </w:rPr>
        <w:t>.</w:t>
      </w:r>
    </w:p>
    <w:p w14:paraId="0BA3E3AD" w14:textId="6DF3E947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Implemented </w:t>
      </w:r>
      <w:r w:rsidRPr="7E1EE506">
        <w:rPr>
          <w:rFonts w:ascii="Calibri" w:eastAsia="Calibri" w:hAnsi="Calibri" w:cs="Calibri"/>
          <w:b/>
          <w:bCs/>
        </w:rPr>
        <w:t>MVC design pattern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RESTful web services</w:t>
      </w:r>
      <w:r w:rsidRPr="7E1EE506">
        <w:rPr>
          <w:rFonts w:ascii="Calibri" w:eastAsia="Calibri" w:hAnsi="Calibri" w:cs="Calibri"/>
        </w:rPr>
        <w:t xml:space="preserve"> using the </w:t>
      </w:r>
      <w:r w:rsidRPr="7E1EE506">
        <w:rPr>
          <w:rFonts w:ascii="Calibri" w:eastAsia="Calibri" w:hAnsi="Calibri" w:cs="Calibri"/>
          <w:b/>
          <w:bCs/>
        </w:rPr>
        <w:t>Jersey</w:t>
      </w:r>
      <w:r w:rsidRPr="7E1EE506">
        <w:rPr>
          <w:rFonts w:ascii="Calibri" w:eastAsia="Calibri" w:hAnsi="Calibri" w:cs="Calibri"/>
        </w:rPr>
        <w:t xml:space="preserve"> framework.</w:t>
      </w:r>
    </w:p>
    <w:p w14:paraId="0EA0196B" w14:textId="07CA4DCC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Utilized </w:t>
      </w:r>
      <w:r w:rsidRPr="7E1EE506">
        <w:rPr>
          <w:rFonts w:ascii="Calibri" w:eastAsia="Calibri" w:hAnsi="Calibri" w:cs="Calibri"/>
          <w:b/>
          <w:bCs/>
        </w:rPr>
        <w:t>HTTP Servlets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HTTPS REST calls</w:t>
      </w:r>
      <w:r w:rsidRPr="7E1EE506">
        <w:rPr>
          <w:rFonts w:ascii="Calibri" w:eastAsia="Calibri" w:hAnsi="Calibri" w:cs="Calibri"/>
        </w:rPr>
        <w:t xml:space="preserve"> for secure session tracking and inter-service communication.</w:t>
      </w:r>
    </w:p>
    <w:p w14:paraId="558050F4" w14:textId="184A1F31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Configured </w:t>
      </w:r>
      <w:r w:rsidRPr="7E1EE506">
        <w:rPr>
          <w:rFonts w:ascii="Calibri" w:eastAsia="Calibri" w:hAnsi="Calibri" w:cs="Calibri"/>
          <w:b/>
          <w:bCs/>
        </w:rPr>
        <w:t>Apache JNDI Basic Data Source</w:t>
      </w:r>
      <w:r w:rsidRPr="7E1EE506">
        <w:rPr>
          <w:rFonts w:ascii="Calibri" w:eastAsia="Calibri" w:hAnsi="Calibri" w:cs="Calibri"/>
        </w:rPr>
        <w:t xml:space="preserve"> on </w:t>
      </w:r>
      <w:r w:rsidRPr="7E1EE506">
        <w:rPr>
          <w:rFonts w:ascii="Calibri" w:eastAsia="Calibri" w:hAnsi="Calibri" w:cs="Calibri"/>
          <w:b/>
          <w:bCs/>
        </w:rPr>
        <w:t xml:space="preserve">Tomcat </w:t>
      </w:r>
      <w:r w:rsidR="12232F82" w:rsidRPr="7E1EE506">
        <w:rPr>
          <w:rFonts w:ascii="Calibri" w:eastAsia="Calibri" w:hAnsi="Calibri" w:cs="Calibri"/>
          <w:b/>
          <w:bCs/>
        </w:rPr>
        <w:t>7.0 and</w:t>
      </w:r>
      <w:r w:rsidRPr="7E1EE506">
        <w:rPr>
          <w:rFonts w:ascii="Calibri" w:eastAsia="Calibri" w:hAnsi="Calibri" w:cs="Calibri"/>
        </w:rPr>
        <w:t xml:space="preserve"> used </w:t>
      </w:r>
      <w:r w:rsidRPr="7E1EE506">
        <w:rPr>
          <w:rFonts w:ascii="Calibri" w:eastAsia="Calibri" w:hAnsi="Calibri" w:cs="Calibri"/>
          <w:b/>
          <w:bCs/>
        </w:rPr>
        <w:t>JDBC</w:t>
      </w:r>
      <w:r w:rsidRPr="7E1EE506">
        <w:rPr>
          <w:rFonts w:ascii="Calibri" w:eastAsia="Calibri" w:hAnsi="Calibri" w:cs="Calibri"/>
        </w:rPr>
        <w:t xml:space="preserve"> with </w:t>
      </w:r>
      <w:r w:rsidRPr="7E1EE506">
        <w:rPr>
          <w:rFonts w:ascii="Calibri" w:eastAsia="Calibri" w:hAnsi="Calibri" w:cs="Calibri"/>
          <w:b/>
          <w:bCs/>
        </w:rPr>
        <w:t>Prepared Statements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Callable Statements</w:t>
      </w:r>
      <w:r w:rsidRPr="7E1EE506">
        <w:rPr>
          <w:rFonts w:ascii="Calibri" w:eastAsia="Calibri" w:hAnsi="Calibri" w:cs="Calibri"/>
        </w:rPr>
        <w:t xml:space="preserve"> for data access.</w:t>
      </w:r>
    </w:p>
    <w:p w14:paraId="4BF180CA" w14:textId="24BE9928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Wrote complex </w:t>
      </w:r>
      <w:r w:rsidRPr="7E1EE506">
        <w:rPr>
          <w:rFonts w:ascii="Calibri" w:eastAsia="Calibri" w:hAnsi="Calibri" w:cs="Calibri"/>
          <w:b/>
          <w:bCs/>
        </w:rPr>
        <w:t>SQL queries</w:t>
      </w:r>
      <w:r w:rsidRPr="7E1EE506">
        <w:rPr>
          <w:rFonts w:ascii="Calibri" w:eastAsia="Calibri" w:hAnsi="Calibri" w:cs="Calibri"/>
        </w:rPr>
        <w:t xml:space="preserve">, </w:t>
      </w:r>
      <w:r w:rsidRPr="7E1EE506">
        <w:rPr>
          <w:rFonts w:ascii="Calibri" w:eastAsia="Calibri" w:hAnsi="Calibri" w:cs="Calibri"/>
          <w:b/>
          <w:bCs/>
        </w:rPr>
        <w:t>Stored Procedures</w:t>
      </w:r>
      <w:r w:rsidRPr="7E1EE506">
        <w:rPr>
          <w:rFonts w:ascii="Calibri" w:eastAsia="Calibri" w:hAnsi="Calibri" w:cs="Calibri"/>
        </w:rPr>
        <w:t xml:space="preserve">, and </w:t>
      </w:r>
      <w:r w:rsidRPr="7E1EE506">
        <w:rPr>
          <w:rFonts w:ascii="Calibri" w:eastAsia="Calibri" w:hAnsi="Calibri" w:cs="Calibri"/>
          <w:b/>
          <w:bCs/>
        </w:rPr>
        <w:t>Triggers</w:t>
      </w:r>
      <w:r w:rsidRPr="7E1EE506">
        <w:rPr>
          <w:rFonts w:ascii="Calibri" w:eastAsia="Calibri" w:hAnsi="Calibri" w:cs="Calibri"/>
        </w:rPr>
        <w:t xml:space="preserve"> for backend data operations.</w:t>
      </w:r>
    </w:p>
    <w:p w14:paraId="5FFEC3FD" w14:textId="26DC59BF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Employed </w:t>
      </w:r>
      <w:r w:rsidRPr="7E1EE506">
        <w:rPr>
          <w:rFonts w:ascii="Calibri" w:eastAsia="Calibri" w:hAnsi="Calibri" w:cs="Calibri"/>
          <w:b/>
          <w:bCs/>
        </w:rPr>
        <w:t>Log4j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SLF4J</w:t>
      </w:r>
      <w:r w:rsidRPr="7E1EE506">
        <w:rPr>
          <w:rFonts w:ascii="Calibri" w:eastAsia="Calibri" w:hAnsi="Calibri" w:cs="Calibri"/>
        </w:rPr>
        <w:t xml:space="preserve"> for logging and runtime error tracking.</w:t>
      </w:r>
    </w:p>
    <w:p w14:paraId="0103CA26" w14:textId="5986D58F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Implemented </w:t>
      </w:r>
      <w:r w:rsidRPr="7E1EE506">
        <w:rPr>
          <w:rFonts w:ascii="Calibri" w:eastAsia="Calibri" w:hAnsi="Calibri" w:cs="Calibri"/>
          <w:b/>
          <w:bCs/>
        </w:rPr>
        <w:t>CI/CD pipelines</w:t>
      </w:r>
      <w:r w:rsidRPr="7E1EE506">
        <w:rPr>
          <w:rFonts w:ascii="Calibri" w:eastAsia="Calibri" w:hAnsi="Calibri" w:cs="Calibri"/>
        </w:rPr>
        <w:t xml:space="preserve"> with </w:t>
      </w:r>
      <w:r w:rsidRPr="7E1EE506">
        <w:rPr>
          <w:rFonts w:ascii="Calibri" w:eastAsia="Calibri" w:hAnsi="Calibri" w:cs="Calibri"/>
          <w:b/>
          <w:bCs/>
        </w:rPr>
        <w:t>Jenkins</w:t>
      </w:r>
      <w:r w:rsidRPr="7E1EE506">
        <w:rPr>
          <w:rFonts w:ascii="Calibri" w:eastAsia="Calibri" w:hAnsi="Calibri" w:cs="Calibri"/>
        </w:rPr>
        <w:t xml:space="preserve">; managed builds using </w:t>
      </w:r>
      <w:r w:rsidRPr="7E1EE506">
        <w:rPr>
          <w:rFonts w:ascii="Calibri" w:eastAsia="Calibri" w:hAnsi="Calibri" w:cs="Calibri"/>
          <w:b/>
          <w:bCs/>
        </w:rPr>
        <w:t>Maven</w:t>
      </w:r>
      <w:r w:rsidRPr="7E1EE506">
        <w:rPr>
          <w:rFonts w:ascii="Calibri" w:eastAsia="Calibri" w:hAnsi="Calibri" w:cs="Calibri"/>
        </w:rPr>
        <w:t>.</w:t>
      </w:r>
    </w:p>
    <w:p w14:paraId="0C9CC7F4" w14:textId="0526C549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Built </w:t>
      </w:r>
      <w:r w:rsidRPr="7E1EE506">
        <w:rPr>
          <w:rFonts w:ascii="Calibri" w:eastAsia="Calibri" w:hAnsi="Calibri" w:cs="Calibri"/>
          <w:b/>
          <w:bCs/>
        </w:rPr>
        <w:t>ETL pipelines</w:t>
      </w:r>
      <w:r w:rsidRPr="7E1EE506">
        <w:rPr>
          <w:rFonts w:ascii="Calibri" w:eastAsia="Calibri" w:hAnsi="Calibri" w:cs="Calibri"/>
        </w:rPr>
        <w:t xml:space="preserve"> using </w:t>
      </w:r>
      <w:r w:rsidRPr="7E1EE506">
        <w:rPr>
          <w:rFonts w:ascii="Calibri" w:eastAsia="Calibri" w:hAnsi="Calibri" w:cs="Calibri"/>
          <w:b/>
          <w:bCs/>
        </w:rPr>
        <w:t>SSIS</w:t>
      </w:r>
      <w:r w:rsidRPr="7E1EE506">
        <w:rPr>
          <w:rFonts w:ascii="Calibri" w:eastAsia="Calibri" w:hAnsi="Calibri" w:cs="Calibri"/>
        </w:rPr>
        <w:t xml:space="preserve"> to process and load data into </w:t>
      </w:r>
      <w:r w:rsidRPr="7E1EE506">
        <w:rPr>
          <w:rFonts w:ascii="Calibri" w:eastAsia="Calibri" w:hAnsi="Calibri" w:cs="Calibri"/>
          <w:b/>
          <w:bCs/>
        </w:rPr>
        <w:t>Staging</w:t>
      </w:r>
      <w:r w:rsidRPr="7E1EE506">
        <w:rPr>
          <w:rFonts w:ascii="Calibri" w:eastAsia="Calibri" w:hAnsi="Calibri" w:cs="Calibri"/>
        </w:rPr>
        <w:t xml:space="preserve"> and </w:t>
      </w:r>
      <w:r w:rsidRPr="7E1EE506">
        <w:rPr>
          <w:rFonts w:ascii="Calibri" w:eastAsia="Calibri" w:hAnsi="Calibri" w:cs="Calibri"/>
          <w:b/>
          <w:bCs/>
        </w:rPr>
        <w:t>Data Warehouse</w:t>
      </w:r>
      <w:r w:rsidRPr="7E1EE506">
        <w:rPr>
          <w:rFonts w:ascii="Calibri" w:eastAsia="Calibri" w:hAnsi="Calibri" w:cs="Calibri"/>
        </w:rPr>
        <w:t xml:space="preserve"> systems.</w:t>
      </w:r>
    </w:p>
    <w:p w14:paraId="3B67FB37" w14:textId="1354967B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Performed </w:t>
      </w:r>
      <w:r w:rsidRPr="7E1EE506">
        <w:rPr>
          <w:rFonts w:ascii="Calibri" w:eastAsia="Calibri" w:hAnsi="Calibri" w:cs="Calibri"/>
          <w:b/>
          <w:bCs/>
        </w:rPr>
        <w:t>unit testing</w:t>
      </w:r>
      <w:r w:rsidRPr="7E1EE506">
        <w:rPr>
          <w:rFonts w:ascii="Calibri" w:eastAsia="Calibri" w:hAnsi="Calibri" w:cs="Calibri"/>
        </w:rPr>
        <w:t xml:space="preserve"> with </w:t>
      </w:r>
      <w:r w:rsidRPr="7E1EE506">
        <w:rPr>
          <w:rFonts w:ascii="Calibri" w:eastAsia="Calibri" w:hAnsi="Calibri" w:cs="Calibri"/>
          <w:b/>
          <w:bCs/>
        </w:rPr>
        <w:t>JUnit</w:t>
      </w:r>
      <w:r w:rsidRPr="7E1EE506">
        <w:rPr>
          <w:rFonts w:ascii="Calibri" w:eastAsia="Calibri" w:hAnsi="Calibri" w:cs="Calibri"/>
        </w:rPr>
        <w:t xml:space="preserve"> and validated REST endpoints with </w:t>
      </w:r>
      <w:r w:rsidRPr="7E1EE506">
        <w:rPr>
          <w:rFonts w:ascii="Calibri" w:eastAsia="Calibri" w:hAnsi="Calibri" w:cs="Calibri"/>
          <w:b/>
          <w:bCs/>
        </w:rPr>
        <w:t>Postman</w:t>
      </w:r>
      <w:r w:rsidRPr="7E1EE506">
        <w:rPr>
          <w:rFonts w:ascii="Calibri" w:eastAsia="Calibri" w:hAnsi="Calibri" w:cs="Calibri"/>
        </w:rPr>
        <w:t>.</w:t>
      </w:r>
    </w:p>
    <w:p w14:paraId="0DEB5C76" w14:textId="18C5C4E4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Managed project tasks using </w:t>
      </w:r>
      <w:r w:rsidRPr="7E1EE506">
        <w:rPr>
          <w:rFonts w:ascii="Calibri" w:eastAsia="Calibri" w:hAnsi="Calibri" w:cs="Calibri"/>
          <w:b/>
          <w:bCs/>
        </w:rPr>
        <w:t>Jira</w:t>
      </w:r>
      <w:r w:rsidRPr="7E1EE506">
        <w:rPr>
          <w:rFonts w:ascii="Calibri" w:eastAsia="Calibri" w:hAnsi="Calibri" w:cs="Calibri"/>
        </w:rPr>
        <w:t xml:space="preserve"> and source code using </w:t>
      </w:r>
      <w:r w:rsidRPr="7E1EE506">
        <w:rPr>
          <w:rFonts w:ascii="Calibri" w:eastAsia="Calibri" w:hAnsi="Calibri" w:cs="Calibri"/>
          <w:b/>
          <w:bCs/>
        </w:rPr>
        <w:t>Git</w:t>
      </w:r>
      <w:r w:rsidRPr="7E1EE506">
        <w:rPr>
          <w:rFonts w:ascii="Calibri" w:eastAsia="Calibri" w:hAnsi="Calibri" w:cs="Calibri"/>
        </w:rPr>
        <w:t>.</w:t>
      </w:r>
    </w:p>
    <w:p w14:paraId="2B49E465" w14:textId="3D43F23C" w:rsidR="2FBDC44B" w:rsidRDefault="2FBDC44B" w:rsidP="7E1EE50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7E1EE506">
        <w:rPr>
          <w:rFonts w:ascii="Calibri" w:eastAsia="Calibri" w:hAnsi="Calibri" w:cs="Calibri"/>
        </w:rPr>
        <w:t xml:space="preserve">Developed applications using </w:t>
      </w:r>
      <w:r w:rsidRPr="7E1EE506">
        <w:rPr>
          <w:rFonts w:ascii="Calibri" w:eastAsia="Calibri" w:hAnsi="Calibri" w:cs="Calibri"/>
          <w:b/>
          <w:bCs/>
        </w:rPr>
        <w:t>Java JDK 7</w:t>
      </w:r>
      <w:r w:rsidRPr="7E1EE506">
        <w:rPr>
          <w:rFonts w:ascii="Calibri" w:eastAsia="Calibri" w:hAnsi="Calibri" w:cs="Calibri"/>
        </w:rPr>
        <w:t xml:space="preserve"> on </w:t>
      </w:r>
      <w:r w:rsidRPr="7E1EE506">
        <w:rPr>
          <w:rFonts w:ascii="Calibri" w:eastAsia="Calibri" w:hAnsi="Calibri" w:cs="Calibri"/>
          <w:b/>
          <w:bCs/>
        </w:rPr>
        <w:t>Unix/Linux</w:t>
      </w:r>
      <w:r w:rsidRPr="7E1EE506">
        <w:rPr>
          <w:rFonts w:ascii="Calibri" w:eastAsia="Calibri" w:hAnsi="Calibri" w:cs="Calibri"/>
        </w:rPr>
        <w:t xml:space="preserve"> platforms</w:t>
      </w:r>
      <w:r w:rsidR="0D5A4CF9" w:rsidRPr="7E1EE506">
        <w:rPr>
          <w:rFonts w:ascii="Calibri" w:eastAsia="Calibri" w:hAnsi="Calibri" w:cs="Calibri"/>
        </w:rPr>
        <w:t>.</w:t>
      </w:r>
    </w:p>
    <w:sectPr w:rsidR="2FBDC44B">
      <w:headerReference w:type="first" r:id="rId8"/>
      <w:pgSz w:w="12240" w:h="15840"/>
      <w:pgMar w:top="1080" w:right="1080" w:bottom="1080" w:left="1080" w:header="3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F5B6" w14:textId="77777777" w:rsidR="004B2DA4" w:rsidRDefault="004B2DA4">
      <w:pPr>
        <w:spacing w:after="0" w:line="240" w:lineRule="auto"/>
      </w:pPr>
      <w:r>
        <w:separator/>
      </w:r>
    </w:p>
  </w:endnote>
  <w:endnote w:type="continuationSeparator" w:id="0">
    <w:p w14:paraId="2310A915" w14:textId="77777777" w:rsidR="004B2DA4" w:rsidRDefault="004B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E5AE" w14:textId="77777777" w:rsidR="004B2DA4" w:rsidRDefault="004B2DA4">
      <w:pPr>
        <w:spacing w:after="0" w:line="240" w:lineRule="auto"/>
      </w:pPr>
      <w:r>
        <w:separator/>
      </w:r>
    </w:p>
  </w:footnote>
  <w:footnote w:type="continuationSeparator" w:id="0">
    <w:p w14:paraId="00A4C012" w14:textId="77777777" w:rsidR="004B2DA4" w:rsidRDefault="004B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7543A7" w:rsidRDefault="002522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70"/>
      </w:tabs>
      <w:rPr>
        <w:color w:val="000000"/>
      </w:rPr>
    </w:pPr>
    <w:r>
      <w:rPr>
        <w:color w:val="00000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x39RbFj4PKZsO" int2:id="o06ZUy8z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D4E8"/>
    <w:multiLevelType w:val="hybridMultilevel"/>
    <w:tmpl w:val="F0D0EC56"/>
    <w:lvl w:ilvl="0" w:tplc="5C268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1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4A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E9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AF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E1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7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A3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62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06B1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07C5337"/>
    <w:multiLevelType w:val="hybridMultilevel"/>
    <w:tmpl w:val="8A30FD0A"/>
    <w:lvl w:ilvl="0" w:tplc="F0163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6F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47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2E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61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E8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AB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A6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826B8"/>
    <w:multiLevelType w:val="hybridMultilevel"/>
    <w:tmpl w:val="642C7626"/>
    <w:lvl w:ilvl="0" w:tplc="310A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47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CC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8D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00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0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6C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4E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01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1D2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734A7D9"/>
    <w:multiLevelType w:val="hybridMultilevel"/>
    <w:tmpl w:val="DF5E9B22"/>
    <w:lvl w:ilvl="0" w:tplc="0B681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0D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4D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2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06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89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82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2D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21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CDBF3"/>
    <w:multiLevelType w:val="hybridMultilevel"/>
    <w:tmpl w:val="93DE18BA"/>
    <w:lvl w:ilvl="0" w:tplc="0AC6A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2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67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B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67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62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43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68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CE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FA51"/>
    <w:multiLevelType w:val="hybridMultilevel"/>
    <w:tmpl w:val="17EC0132"/>
    <w:lvl w:ilvl="0" w:tplc="1EC03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08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64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46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46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B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B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E6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DB3B7"/>
    <w:multiLevelType w:val="hybridMultilevel"/>
    <w:tmpl w:val="C1B6F8DE"/>
    <w:lvl w:ilvl="0" w:tplc="FDD4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E8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E4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AC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01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03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0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CA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EB7E4"/>
    <w:multiLevelType w:val="hybridMultilevel"/>
    <w:tmpl w:val="95FEDADC"/>
    <w:lvl w:ilvl="0" w:tplc="AF841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6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41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EC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E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C7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4B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68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41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7DC5C"/>
    <w:multiLevelType w:val="hybridMultilevel"/>
    <w:tmpl w:val="A414095E"/>
    <w:lvl w:ilvl="0" w:tplc="9D6EF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E9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C7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41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C8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4C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44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4D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23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593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7747398"/>
    <w:multiLevelType w:val="hybridMultilevel"/>
    <w:tmpl w:val="F85EB94E"/>
    <w:lvl w:ilvl="0" w:tplc="9D16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4A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1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D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E6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03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4B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A1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C8F1C"/>
    <w:multiLevelType w:val="hybridMultilevel"/>
    <w:tmpl w:val="49EC65BA"/>
    <w:lvl w:ilvl="0" w:tplc="14D8E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A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64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E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E9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41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8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A4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9B67"/>
    <w:multiLevelType w:val="hybridMultilevel"/>
    <w:tmpl w:val="096A8E4A"/>
    <w:lvl w:ilvl="0" w:tplc="1952D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8C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A4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44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83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62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6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6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EF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B344"/>
    <w:multiLevelType w:val="hybridMultilevel"/>
    <w:tmpl w:val="66DA2140"/>
    <w:lvl w:ilvl="0" w:tplc="EB328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8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01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4D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AF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C6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0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07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E6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D09C7"/>
    <w:multiLevelType w:val="hybridMultilevel"/>
    <w:tmpl w:val="1E7CC276"/>
    <w:lvl w:ilvl="0" w:tplc="C8A03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C1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CE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F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E0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CB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E7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A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8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89B8B"/>
    <w:multiLevelType w:val="hybridMultilevel"/>
    <w:tmpl w:val="8F3A0C2A"/>
    <w:lvl w:ilvl="0" w:tplc="FBA4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C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EF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0E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23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4B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8F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C6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8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02D7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DB13BA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06CE1D2"/>
    <w:multiLevelType w:val="hybridMultilevel"/>
    <w:tmpl w:val="E61C7D84"/>
    <w:lvl w:ilvl="0" w:tplc="942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0C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0C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C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B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20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CC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E1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EF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58FAD"/>
    <w:multiLevelType w:val="hybridMultilevel"/>
    <w:tmpl w:val="E23489CA"/>
    <w:lvl w:ilvl="0" w:tplc="701E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6B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A4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EB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A2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03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49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035CA"/>
    <w:multiLevelType w:val="hybridMultilevel"/>
    <w:tmpl w:val="1EC2392E"/>
    <w:lvl w:ilvl="0" w:tplc="2CB6A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61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2D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6F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CF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D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C1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0C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AF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F13A8"/>
    <w:multiLevelType w:val="hybridMultilevel"/>
    <w:tmpl w:val="3482AA32"/>
    <w:lvl w:ilvl="0" w:tplc="F41C5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0A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0C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6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C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A4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A3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C4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A7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A5242"/>
    <w:multiLevelType w:val="hybridMultilevel"/>
    <w:tmpl w:val="610C8D66"/>
    <w:lvl w:ilvl="0" w:tplc="2BCC8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8A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03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3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85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6C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0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E9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CD8F4"/>
    <w:multiLevelType w:val="hybridMultilevel"/>
    <w:tmpl w:val="390AAE92"/>
    <w:lvl w:ilvl="0" w:tplc="90BAA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45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A0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E0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C1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E1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0C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6B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45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5330"/>
    <w:multiLevelType w:val="hybridMultilevel"/>
    <w:tmpl w:val="0EF053A8"/>
    <w:lvl w:ilvl="0" w:tplc="BB82D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A6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E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2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A6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06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2C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C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6F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69642">
    <w:abstractNumId w:val="0"/>
  </w:num>
  <w:num w:numId="2" w16cid:durableId="1364862728">
    <w:abstractNumId w:val="14"/>
  </w:num>
  <w:num w:numId="3" w16cid:durableId="399251353">
    <w:abstractNumId w:val="8"/>
  </w:num>
  <w:num w:numId="4" w16cid:durableId="432436102">
    <w:abstractNumId w:val="16"/>
  </w:num>
  <w:num w:numId="5" w16cid:durableId="1189292052">
    <w:abstractNumId w:val="22"/>
  </w:num>
  <w:num w:numId="6" w16cid:durableId="1986621543">
    <w:abstractNumId w:val="26"/>
  </w:num>
  <w:num w:numId="7" w16cid:durableId="1547990060">
    <w:abstractNumId w:val="17"/>
  </w:num>
  <w:num w:numId="8" w16cid:durableId="105083896">
    <w:abstractNumId w:val="15"/>
  </w:num>
  <w:num w:numId="9" w16cid:durableId="874778610">
    <w:abstractNumId w:val="13"/>
  </w:num>
  <w:num w:numId="10" w16cid:durableId="61951073">
    <w:abstractNumId w:val="24"/>
  </w:num>
  <w:num w:numId="11" w16cid:durableId="1917128334">
    <w:abstractNumId w:val="25"/>
  </w:num>
  <w:num w:numId="12" w16cid:durableId="556204292">
    <w:abstractNumId w:val="7"/>
  </w:num>
  <w:num w:numId="13" w16cid:durableId="833910638">
    <w:abstractNumId w:val="23"/>
  </w:num>
  <w:num w:numId="14" w16cid:durableId="1841919510">
    <w:abstractNumId w:val="5"/>
  </w:num>
  <w:num w:numId="15" w16cid:durableId="400644369">
    <w:abstractNumId w:val="9"/>
  </w:num>
  <w:num w:numId="16" w16cid:durableId="1734355128">
    <w:abstractNumId w:val="3"/>
  </w:num>
  <w:num w:numId="17" w16cid:durableId="2063169187">
    <w:abstractNumId w:val="2"/>
  </w:num>
  <w:num w:numId="18" w16cid:durableId="461046820">
    <w:abstractNumId w:val="12"/>
  </w:num>
  <w:num w:numId="19" w16cid:durableId="1954438432">
    <w:abstractNumId w:val="21"/>
  </w:num>
  <w:num w:numId="20" w16cid:durableId="383676962">
    <w:abstractNumId w:val="10"/>
  </w:num>
  <w:num w:numId="21" w16cid:durableId="1121073884">
    <w:abstractNumId w:val="6"/>
  </w:num>
  <w:num w:numId="22" w16cid:durableId="1450397878">
    <w:abstractNumId w:val="20"/>
  </w:num>
  <w:num w:numId="23" w16cid:durableId="1332678658">
    <w:abstractNumId w:val="18"/>
  </w:num>
  <w:num w:numId="24" w16cid:durableId="1060594731">
    <w:abstractNumId w:val="4"/>
  </w:num>
  <w:num w:numId="25" w16cid:durableId="2089421191">
    <w:abstractNumId w:val="1"/>
  </w:num>
  <w:num w:numId="26" w16cid:durableId="1319311099">
    <w:abstractNumId w:val="11"/>
  </w:num>
  <w:num w:numId="27" w16cid:durableId="1093862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A7"/>
    <w:rsid w:val="002522F2"/>
    <w:rsid w:val="00285922"/>
    <w:rsid w:val="004A5247"/>
    <w:rsid w:val="004B2DA4"/>
    <w:rsid w:val="007543A7"/>
    <w:rsid w:val="00802CE7"/>
    <w:rsid w:val="008262B0"/>
    <w:rsid w:val="0087378E"/>
    <w:rsid w:val="00911148"/>
    <w:rsid w:val="00ED6EEF"/>
    <w:rsid w:val="016A9C16"/>
    <w:rsid w:val="01AED10B"/>
    <w:rsid w:val="01E0135C"/>
    <w:rsid w:val="01FE23A0"/>
    <w:rsid w:val="02323A2E"/>
    <w:rsid w:val="0261B88B"/>
    <w:rsid w:val="0279F33D"/>
    <w:rsid w:val="03913244"/>
    <w:rsid w:val="03938B9B"/>
    <w:rsid w:val="03C25465"/>
    <w:rsid w:val="0662D1C5"/>
    <w:rsid w:val="06779E05"/>
    <w:rsid w:val="0688157C"/>
    <w:rsid w:val="07430570"/>
    <w:rsid w:val="07F543A9"/>
    <w:rsid w:val="0825C9DF"/>
    <w:rsid w:val="08617F07"/>
    <w:rsid w:val="08BB5325"/>
    <w:rsid w:val="09610D0E"/>
    <w:rsid w:val="09722E30"/>
    <w:rsid w:val="0A9DA927"/>
    <w:rsid w:val="0B482855"/>
    <w:rsid w:val="0C174D72"/>
    <w:rsid w:val="0C276955"/>
    <w:rsid w:val="0D2E8927"/>
    <w:rsid w:val="0D5A4CF9"/>
    <w:rsid w:val="0DB9E6A4"/>
    <w:rsid w:val="0E489ACE"/>
    <w:rsid w:val="0E674BAB"/>
    <w:rsid w:val="0E80ED5B"/>
    <w:rsid w:val="0F83E260"/>
    <w:rsid w:val="0FD8EA5E"/>
    <w:rsid w:val="1031D300"/>
    <w:rsid w:val="104C9DEC"/>
    <w:rsid w:val="120D6AEC"/>
    <w:rsid w:val="12232F82"/>
    <w:rsid w:val="1223EBA2"/>
    <w:rsid w:val="145E720A"/>
    <w:rsid w:val="1486AF61"/>
    <w:rsid w:val="17DA2541"/>
    <w:rsid w:val="18046F72"/>
    <w:rsid w:val="1836B87A"/>
    <w:rsid w:val="189C20CD"/>
    <w:rsid w:val="18D37683"/>
    <w:rsid w:val="18DA6AEB"/>
    <w:rsid w:val="19644B2E"/>
    <w:rsid w:val="196A2665"/>
    <w:rsid w:val="198731DB"/>
    <w:rsid w:val="19D6632D"/>
    <w:rsid w:val="1A6FFBC1"/>
    <w:rsid w:val="1B8D8B25"/>
    <w:rsid w:val="1B99148C"/>
    <w:rsid w:val="1C1D1C4F"/>
    <w:rsid w:val="1C936961"/>
    <w:rsid w:val="1D9BD1D0"/>
    <w:rsid w:val="1E5A2BBB"/>
    <w:rsid w:val="1EA0D808"/>
    <w:rsid w:val="1F45E051"/>
    <w:rsid w:val="1F555F03"/>
    <w:rsid w:val="1F920230"/>
    <w:rsid w:val="1F9BC721"/>
    <w:rsid w:val="20411E9E"/>
    <w:rsid w:val="20803962"/>
    <w:rsid w:val="21036A40"/>
    <w:rsid w:val="211CCD93"/>
    <w:rsid w:val="2160DCC0"/>
    <w:rsid w:val="2283BA02"/>
    <w:rsid w:val="22852B10"/>
    <w:rsid w:val="23353841"/>
    <w:rsid w:val="249134C4"/>
    <w:rsid w:val="24AAC60E"/>
    <w:rsid w:val="2576BFB2"/>
    <w:rsid w:val="25B36050"/>
    <w:rsid w:val="25D7AEB4"/>
    <w:rsid w:val="265C2943"/>
    <w:rsid w:val="27A943B1"/>
    <w:rsid w:val="28ADC252"/>
    <w:rsid w:val="2B63C77B"/>
    <w:rsid w:val="2C8467B5"/>
    <w:rsid w:val="2C84DDC5"/>
    <w:rsid w:val="2D26B7B8"/>
    <w:rsid w:val="2D3DD003"/>
    <w:rsid w:val="2D62F23C"/>
    <w:rsid w:val="2DAFD7E6"/>
    <w:rsid w:val="2F4DC2D2"/>
    <w:rsid w:val="2FADEFED"/>
    <w:rsid w:val="2FBDC44B"/>
    <w:rsid w:val="2FC861FA"/>
    <w:rsid w:val="30C00BDB"/>
    <w:rsid w:val="319FFC63"/>
    <w:rsid w:val="31F84DDE"/>
    <w:rsid w:val="320A9CD5"/>
    <w:rsid w:val="320CE48D"/>
    <w:rsid w:val="322C4178"/>
    <w:rsid w:val="3255F8C3"/>
    <w:rsid w:val="32BBECFF"/>
    <w:rsid w:val="32E6C7EF"/>
    <w:rsid w:val="335411B3"/>
    <w:rsid w:val="3425F477"/>
    <w:rsid w:val="3477C832"/>
    <w:rsid w:val="347D2395"/>
    <w:rsid w:val="348058E3"/>
    <w:rsid w:val="34ABC3CD"/>
    <w:rsid w:val="34BE8CF0"/>
    <w:rsid w:val="35116A59"/>
    <w:rsid w:val="35422976"/>
    <w:rsid w:val="362427E2"/>
    <w:rsid w:val="362F3FB7"/>
    <w:rsid w:val="368ED6B2"/>
    <w:rsid w:val="36E2E544"/>
    <w:rsid w:val="378BC5B4"/>
    <w:rsid w:val="37E91868"/>
    <w:rsid w:val="37F6864F"/>
    <w:rsid w:val="38324C34"/>
    <w:rsid w:val="385F9476"/>
    <w:rsid w:val="39B51A50"/>
    <w:rsid w:val="3A2A0F50"/>
    <w:rsid w:val="3A7A461C"/>
    <w:rsid w:val="3AA645FA"/>
    <w:rsid w:val="3B018230"/>
    <w:rsid w:val="3B19DFA5"/>
    <w:rsid w:val="3CD89893"/>
    <w:rsid w:val="3D1BE1A4"/>
    <w:rsid w:val="3D2F73DA"/>
    <w:rsid w:val="3DBD338C"/>
    <w:rsid w:val="3E03925C"/>
    <w:rsid w:val="3E9DD30B"/>
    <w:rsid w:val="3F16C7F7"/>
    <w:rsid w:val="3F2094D4"/>
    <w:rsid w:val="3F317FEC"/>
    <w:rsid w:val="3FD4C2F8"/>
    <w:rsid w:val="4034BFFA"/>
    <w:rsid w:val="406A2578"/>
    <w:rsid w:val="40D0F141"/>
    <w:rsid w:val="40F3B87D"/>
    <w:rsid w:val="414613AA"/>
    <w:rsid w:val="421760C8"/>
    <w:rsid w:val="42A73C95"/>
    <w:rsid w:val="436AC1B1"/>
    <w:rsid w:val="43B32BED"/>
    <w:rsid w:val="43C59DBB"/>
    <w:rsid w:val="43F67816"/>
    <w:rsid w:val="43FC17B4"/>
    <w:rsid w:val="44754F56"/>
    <w:rsid w:val="44C5C0D3"/>
    <w:rsid w:val="4500AF45"/>
    <w:rsid w:val="454B5236"/>
    <w:rsid w:val="4550ACFD"/>
    <w:rsid w:val="45F50A28"/>
    <w:rsid w:val="4622925A"/>
    <w:rsid w:val="464CF18E"/>
    <w:rsid w:val="474BE311"/>
    <w:rsid w:val="4758F519"/>
    <w:rsid w:val="47A99847"/>
    <w:rsid w:val="47CCB7E3"/>
    <w:rsid w:val="47DA3434"/>
    <w:rsid w:val="47FD00C1"/>
    <w:rsid w:val="4802B26E"/>
    <w:rsid w:val="481BC92B"/>
    <w:rsid w:val="4927E485"/>
    <w:rsid w:val="493A6542"/>
    <w:rsid w:val="49A61B3C"/>
    <w:rsid w:val="4A109A8F"/>
    <w:rsid w:val="4BE8CADC"/>
    <w:rsid w:val="4BE9EE72"/>
    <w:rsid w:val="4CB5BA86"/>
    <w:rsid w:val="4DA0D749"/>
    <w:rsid w:val="4DD50C72"/>
    <w:rsid w:val="4E9AB933"/>
    <w:rsid w:val="4F1F88EC"/>
    <w:rsid w:val="4FF92855"/>
    <w:rsid w:val="501B4391"/>
    <w:rsid w:val="5093E73C"/>
    <w:rsid w:val="50C89C4B"/>
    <w:rsid w:val="510E3E4B"/>
    <w:rsid w:val="51D66647"/>
    <w:rsid w:val="51EAB859"/>
    <w:rsid w:val="5245F3E2"/>
    <w:rsid w:val="530B450D"/>
    <w:rsid w:val="5346E136"/>
    <w:rsid w:val="539B151A"/>
    <w:rsid w:val="5461F0A7"/>
    <w:rsid w:val="55191FD0"/>
    <w:rsid w:val="5564F2E9"/>
    <w:rsid w:val="55EC1FE6"/>
    <w:rsid w:val="5627C709"/>
    <w:rsid w:val="56B640A0"/>
    <w:rsid w:val="570C0979"/>
    <w:rsid w:val="57AF7AF7"/>
    <w:rsid w:val="5811A895"/>
    <w:rsid w:val="58920AD6"/>
    <w:rsid w:val="58CA3D71"/>
    <w:rsid w:val="59451AC0"/>
    <w:rsid w:val="5961141F"/>
    <w:rsid w:val="5965918F"/>
    <w:rsid w:val="59882E3D"/>
    <w:rsid w:val="5A89C2AF"/>
    <w:rsid w:val="5A8E9380"/>
    <w:rsid w:val="5B0ACB29"/>
    <w:rsid w:val="5B3F7846"/>
    <w:rsid w:val="5BE5EA95"/>
    <w:rsid w:val="5C7D110B"/>
    <w:rsid w:val="5CB1BBFF"/>
    <w:rsid w:val="5D8276D2"/>
    <w:rsid w:val="5E963EA2"/>
    <w:rsid w:val="5F7DC64F"/>
    <w:rsid w:val="5F7E40AA"/>
    <w:rsid w:val="60077809"/>
    <w:rsid w:val="606C3A17"/>
    <w:rsid w:val="61AA51B4"/>
    <w:rsid w:val="62C6BB72"/>
    <w:rsid w:val="63018EBA"/>
    <w:rsid w:val="635A867C"/>
    <w:rsid w:val="641D810F"/>
    <w:rsid w:val="64369112"/>
    <w:rsid w:val="64B63D60"/>
    <w:rsid w:val="65080628"/>
    <w:rsid w:val="651E4B7C"/>
    <w:rsid w:val="667BDC51"/>
    <w:rsid w:val="6685BCBF"/>
    <w:rsid w:val="6775A539"/>
    <w:rsid w:val="67DB2551"/>
    <w:rsid w:val="683C116F"/>
    <w:rsid w:val="692E0940"/>
    <w:rsid w:val="6AE0F0AF"/>
    <w:rsid w:val="6B46759B"/>
    <w:rsid w:val="6BC8AD58"/>
    <w:rsid w:val="6C222472"/>
    <w:rsid w:val="6DA01B40"/>
    <w:rsid w:val="6DA846A2"/>
    <w:rsid w:val="6E3ECE05"/>
    <w:rsid w:val="6F7F881A"/>
    <w:rsid w:val="70919599"/>
    <w:rsid w:val="717EC936"/>
    <w:rsid w:val="720816B6"/>
    <w:rsid w:val="725273D8"/>
    <w:rsid w:val="7267B784"/>
    <w:rsid w:val="73E80A5C"/>
    <w:rsid w:val="74348D0E"/>
    <w:rsid w:val="74418FAD"/>
    <w:rsid w:val="74B55B1E"/>
    <w:rsid w:val="74E97A5A"/>
    <w:rsid w:val="75103EF8"/>
    <w:rsid w:val="753090FC"/>
    <w:rsid w:val="757B8131"/>
    <w:rsid w:val="75E6FF49"/>
    <w:rsid w:val="7811699D"/>
    <w:rsid w:val="78DDC7CA"/>
    <w:rsid w:val="790A8BBD"/>
    <w:rsid w:val="7B2D695C"/>
    <w:rsid w:val="7B50D122"/>
    <w:rsid w:val="7B6EFC22"/>
    <w:rsid w:val="7BB2073E"/>
    <w:rsid w:val="7C01EE66"/>
    <w:rsid w:val="7C748AFE"/>
    <w:rsid w:val="7CB37405"/>
    <w:rsid w:val="7D24F1FB"/>
    <w:rsid w:val="7D6B4CF7"/>
    <w:rsid w:val="7E1EE506"/>
    <w:rsid w:val="7E28B561"/>
    <w:rsid w:val="7F42C85A"/>
    <w:rsid w:val="7FF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7886"/>
  <w15:docId w15:val="{9D55EFE3-85FC-4BD3-9566-C8DED7F1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3600"/>
      </w:tabs>
      <w:spacing w:before="200" w:after="0" w:line="240" w:lineRule="auto"/>
      <w:ind w:left="3600" w:hanging="360"/>
      <w:outlineLvl w:val="4"/>
    </w:pPr>
    <w:rPr>
      <w:rFonts w:ascii="Calibri" w:eastAsia="Calibri" w:hAnsi="Calibri" w:cs="Calibri"/>
      <w:color w:val="1F4D78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2160DCC0"/>
    <w:pPr>
      <w:ind w:left="720"/>
      <w:contextualSpacing/>
    </w:pPr>
  </w:style>
  <w:style w:type="paragraph" w:styleId="NoSpacing">
    <w:name w:val="No Spacing"/>
    <w:uiPriority w:val="1"/>
    <w:qFormat/>
    <w:rsid w:val="2160DC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ladasari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TL_W14_User</dc:creator>
  <cp:lastModifiedBy>Elisha</cp:lastModifiedBy>
  <cp:revision>4</cp:revision>
  <dcterms:created xsi:type="dcterms:W3CDTF">2025-07-07T17:56:00Z</dcterms:created>
  <dcterms:modified xsi:type="dcterms:W3CDTF">2025-07-17T21:49:00Z</dcterms:modified>
</cp:coreProperties>
</file>